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656C60" w14:textId="77777777" w:rsidR="00B07B70" w:rsidRDefault="00B07B70">
      <w:pPr>
        <w:spacing w:before="2600"/>
      </w:pPr>
    </w:p>
    <w:p w14:paraId="63656C61" w14:textId="77777777" w:rsidR="00B07B70" w:rsidRDefault="00B07B70">
      <w:pPr>
        <w:pBdr>
          <w:bottom w:val="single" w:sz="18" w:space="1" w:color="2563EB"/>
        </w:pBdr>
        <w:jc w:val="center"/>
      </w:pPr>
    </w:p>
    <w:p w14:paraId="63656C62" w14:textId="77777777" w:rsidR="00B07B70" w:rsidRDefault="002A7ECD">
      <w:pPr>
        <w:spacing w:before="340" w:after="70"/>
        <w:jc w:val="center"/>
      </w:pPr>
      <w:r>
        <w:rPr>
          <w:b/>
          <w:bCs/>
          <w:color w:val="5A6072"/>
          <w:sz w:val="28"/>
          <w:szCs w:val="28"/>
        </w:rPr>
        <w:t>[ PROJECT NAME ]</w:t>
      </w:r>
    </w:p>
    <w:p w14:paraId="63656C63" w14:textId="77777777" w:rsidR="00B07B70" w:rsidRDefault="002A7ECD">
      <w:pPr>
        <w:spacing w:after="50"/>
        <w:jc w:val="center"/>
      </w:pPr>
      <w:r>
        <w:rPr>
          <w:b/>
          <w:bCs/>
          <w:color w:val="16235C"/>
          <w:sz w:val="68"/>
          <w:szCs w:val="68"/>
        </w:rPr>
        <w:t>PROJECT CHARTER</w:t>
      </w:r>
    </w:p>
    <w:p w14:paraId="63656C64" w14:textId="77777777" w:rsidR="00B07B70" w:rsidRDefault="002A7ECD">
      <w:pPr>
        <w:spacing w:after="40"/>
        <w:jc w:val="center"/>
      </w:pPr>
      <w:r>
        <w:rPr>
          <w:color w:val="2563EB"/>
          <w:sz w:val="26"/>
          <w:szCs w:val="26"/>
        </w:rPr>
        <w:t>Engineering &amp; Construction Projects</w:t>
      </w:r>
    </w:p>
    <w:p w14:paraId="63656C65" w14:textId="77777777" w:rsidR="00B07B70" w:rsidRDefault="00B07B70">
      <w:pPr>
        <w:pBdr>
          <w:bottom w:val="single" w:sz="18" w:space="1" w:color="2563EB"/>
        </w:pBdr>
        <w:spacing w:before="30"/>
        <w:jc w:val="center"/>
      </w:pPr>
    </w:p>
    <w:p w14:paraId="63656C66" w14:textId="77777777" w:rsidR="00B07B70" w:rsidRDefault="002A7ECD">
      <w:pPr>
        <w:spacing w:before="520" w:after="26"/>
        <w:jc w:val="center"/>
      </w:pPr>
      <w:r>
        <w:rPr>
          <w:b/>
          <w:bCs/>
          <w:color w:val="404040"/>
          <w:sz w:val="24"/>
          <w:szCs w:val="24"/>
        </w:rPr>
        <w:t>Version 1.0</w:t>
      </w:r>
    </w:p>
    <w:p w14:paraId="63656C67" w14:textId="77777777" w:rsidR="00B07B70" w:rsidRDefault="002A7ECD">
      <w:pPr>
        <w:spacing w:after="26"/>
        <w:jc w:val="center"/>
      </w:pPr>
      <w:r>
        <w:rPr>
          <w:color w:val="5A6072"/>
        </w:rPr>
        <w:t>[ DD Month YYYY ]</w:t>
      </w:r>
    </w:p>
    <w:p w14:paraId="63656C68" w14:textId="77777777" w:rsidR="00B07B70" w:rsidRDefault="002A7ECD">
      <w:pPr>
        <w:spacing w:before="30"/>
        <w:jc w:val="center"/>
      </w:pPr>
      <w:r>
        <w:rPr>
          <w:color w:val="5A6072"/>
          <w:sz w:val="18"/>
          <w:szCs w:val="18"/>
        </w:rPr>
        <w:t>Prepared by [Project Manager]   •   Project Sponsor [Name]   •   [Organization]</w:t>
      </w:r>
    </w:p>
    <w:p w14:paraId="63656C69" w14:textId="77777777" w:rsidR="00B07B70" w:rsidRDefault="002A7ECD">
      <w:pPr>
        <w:spacing w:before="1600"/>
        <w:jc w:val="center"/>
      </w:pPr>
      <w:r>
        <w:rPr>
          <w:i/>
          <w:iCs/>
          <w:color w:val="5A6072"/>
          <w:sz w:val="16"/>
          <w:szCs w:val="16"/>
        </w:rPr>
        <w:t>Confidential — the property of [Organization], for authorized recipients only.</w:t>
      </w:r>
    </w:p>
    <w:p w14:paraId="63656C6A" w14:textId="77777777" w:rsidR="00B07B70" w:rsidRDefault="002A7ECD">
      <w:r>
        <w:br w:type="page"/>
      </w:r>
    </w:p>
    <w:p w14:paraId="63656C6B" w14:textId="77777777" w:rsidR="00B07B70" w:rsidRDefault="002A7ECD">
      <w:pPr>
        <w:pStyle w:val="Heading1"/>
      </w:pPr>
      <w:r>
        <w:lastRenderedPageBreak/>
        <w:t>About This Charter</w:t>
      </w:r>
    </w:p>
    <w:p w14:paraId="63656C6C" w14:textId="77777777" w:rsidR="00B07B70" w:rsidRDefault="002A7ECD">
      <w:pPr>
        <w:spacing w:after="140" w:line="278" w:lineRule="auto"/>
      </w:pPr>
      <w:r>
        <w:t>A project charter is the document that formally authorizes a project and gives the project manager the authority to apply organizational resources to project activities. This charter records only the essential, high-level decisions — the purpose, objectives, scope, schedule, budget, roles, and key risks — and is approved by the project sponsor. Detailed plans, drawings, specifications, schedules, and registers are prepared separately during project planning.</w:t>
      </w:r>
    </w:p>
    <w:p w14:paraId="63656C6D" w14:textId="77777777" w:rsidR="00B07B70" w:rsidRDefault="002A7ECD">
      <w:pPr>
        <w:spacing w:after="140" w:line="278" w:lineRule="auto"/>
      </w:pPr>
      <w:r>
        <w:rPr>
          <w:b/>
          <w:bCs/>
          <w:color w:val="16235C"/>
        </w:rPr>
        <w:t xml:space="preserve">How to use it: </w:t>
      </w:r>
      <w:r>
        <w:t>Replace every item shown in square brackets with your own information, complete each table, and delete the italic guidance notes once a section is written. The charter suits any engineering discipline — civil, structural, mechanical, electrical, chemical, and process — as well as building and infrastructure construction.</w:t>
      </w:r>
    </w:p>
    <w:p w14:paraId="63656C6E" w14:textId="77777777" w:rsidR="00B07B70" w:rsidRDefault="002A7ECD">
      <w:pPr>
        <w:spacing w:after="140" w:line="278" w:lineRule="auto"/>
      </w:pPr>
      <w:r>
        <w:rPr>
          <w:b/>
          <w:bCs/>
          <w:color w:val="16235C"/>
        </w:rPr>
        <w:t xml:space="preserve">Tip: </w:t>
      </w:r>
      <w:r>
        <w:t>After editing, right-click the table of contents below and choose “Update Field” to refresh the page numbers.</w:t>
      </w:r>
    </w:p>
    <w:p w14:paraId="63656C6F" w14:textId="77777777" w:rsidR="00B07B70" w:rsidRDefault="00B07B70">
      <w:pPr>
        <w:spacing w:after="80"/>
      </w:pPr>
    </w:p>
    <w:p w14:paraId="63656C70" w14:textId="77777777" w:rsidR="00B07B70" w:rsidRDefault="002A7ECD">
      <w:pPr>
        <w:pStyle w:val="Heading1"/>
      </w:pPr>
      <w:r>
        <w:t>Table of Contents</w:t>
      </w:r>
    </w:p>
    <w:sdt>
      <w:sdtPr>
        <w:id w:val="-867254110"/>
        <w:docPartObj>
          <w:docPartGallery w:val="Table of Contents"/>
          <w:docPartUnique/>
        </w:docPartObj>
      </w:sdtPr>
      <w:sdtEndPr/>
      <w:sdtContent>
        <w:p w14:paraId="63656C71" w14:textId="77777777" w:rsidR="00B07B70" w:rsidRDefault="002A7ECD">
          <w:r>
            <w:fldChar w:fldCharType="begin"/>
          </w:r>
          <w:r>
            <w:instrText xml:space="preserve"> TOC \h \u \z \t "Heading 1,1,Heading 2,2,"</w:instrText>
          </w:r>
          <w:r>
            <w:fldChar w:fldCharType="separate"/>
          </w:r>
        </w:p>
        <w:p w14:paraId="63656C72" w14:textId="77777777" w:rsidR="00B07B70" w:rsidRDefault="002A7ECD">
          <w:r>
            <w:fldChar w:fldCharType="end"/>
          </w:r>
        </w:p>
      </w:sdtContent>
    </w:sdt>
    <w:p w14:paraId="63656C73" w14:textId="77777777" w:rsidR="00B07B70" w:rsidRDefault="002A7ECD">
      <w:r>
        <w:br w:type="page"/>
      </w:r>
    </w:p>
    <w:p w14:paraId="63656C74" w14:textId="77777777" w:rsidR="00B07B70" w:rsidRDefault="002A7ECD">
      <w:pPr>
        <w:pStyle w:val="Heading1"/>
      </w:pPr>
      <w:r>
        <w:lastRenderedPageBreak/>
        <w:t>1.  Document Control</w:t>
      </w:r>
    </w:p>
    <w:p w14:paraId="63656C75" w14:textId="77777777" w:rsidR="00B07B70" w:rsidRDefault="002A7ECD">
      <w:pPr>
        <w:spacing w:after="140" w:line="278" w:lineRule="auto"/>
      </w:pPr>
      <w:r>
        <w:t>This section keeps the charter uniquely identifiable and traceable. Complete it whenever the document is issued or revised.</w:t>
      </w:r>
    </w:p>
    <w:p w14:paraId="63656C76" w14:textId="77777777" w:rsidR="00B07B70" w:rsidRDefault="002A7ECD">
      <w:pPr>
        <w:pStyle w:val="Heading2"/>
      </w:pPr>
      <w:r>
        <w:t>1.1  Document Information</w:t>
      </w:r>
    </w:p>
    <w:tbl>
      <w:tblPr>
        <w:tblStyle w:val="a"/>
        <w:tblW w:w="93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00"/>
        <w:gridCol w:w="6360"/>
      </w:tblGrid>
      <w:tr w:rsidR="00B07B70" w14:paraId="63656C79" w14:textId="77777777">
        <w:trPr>
          <w:jc w:val="center"/>
        </w:trPr>
        <w:tc>
          <w:tcPr>
            <w:tcW w:w="300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C77" w14:textId="77777777" w:rsidR="00B07B70" w:rsidRDefault="002A7ECD">
            <w:pPr>
              <w:spacing w:line="264" w:lineRule="auto"/>
            </w:pPr>
            <w:r>
              <w:rPr>
                <w:b/>
                <w:bCs/>
                <w:sz w:val="21"/>
                <w:szCs w:val="21"/>
              </w:rPr>
              <w:t>Document Identifier</w:t>
            </w:r>
          </w:p>
        </w:tc>
        <w:tc>
          <w:tcPr>
            <w:tcW w:w="63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78" w14:textId="77777777" w:rsidR="00B07B70" w:rsidRDefault="002A7ECD">
            <w:pPr>
              <w:spacing w:line="264" w:lineRule="auto"/>
            </w:pPr>
            <w:r>
              <w:rPr>
                <w:i/>
                <w:iCs/>
                <w:color w:val="5A6072"/>
                <w:sz w:val="21"/>
                <w:szCs w:val="21"/>
              </w:rPr>
              <w:t>[e.g., Project Charter — Project Name]</w:t>
            </w:r>
          </w:p>
        </w:tc>
      </w:tr>
      <w:tr w:rsidR="00B07B70" w14:paraId="63656C7C" w14:textId="77777777">
        <w:trPr>
          <w:jc w:val="center"/>
        </w:trPr>
        <w:tc>
          <w:tcPr>
            <w:tcW w:w="300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C7A" w14:textId="77777777" w:rsidR="00B07B70" w:rsidRDefault="002A7ECD">
            <w:pPr>
              <w:spacing w:line="264" w:lineRule="auto"/>
            </w:pPr>
            <w:r>
              <w:rPr>
                <w:b/>
                <w:bCs/>
                <w:sz w:val="21"/>
                <w:szCs w:val="21"/>
              </w:rPr>
              <w:t>Project / Job Number</w:t>
            </w:r>
          </w:p>
        </w:tc>
        <w:tc>
          <w:tcPr>
            <w:tcW w:w="63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7B" w14:textId="77777777" w:rsidR="00B07B70" w:rsidRDefault="002A7ECD">
            <w:pPr>
              <w:spacing w:line="264" w:lineRule="auto"/>
            </w:pPr>
            <w:r>
              <w:rPr>
                <w:i/>
                <w:iCs/>
                <w:color w:val="5A6072"/>
                <w:sz w:val="21"/>
                <w:szCs w:val="21"/>
              </w:rPr>
              <w:t>[Work breakdown or contract number]</w:t>
            </w:r>
          </w:p>
        </w:tc>
      </w:tr>
      <w:tr w:rsidR="00B07B70" w14:paraId="63656C7F" w14:textId="77777777">
        <w:trPr>
          <w:jc w:val="center"/>
        </w:trPr>
        <w:tc>
          <w:tcPr>
            <w:tcW w:w="300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C7D" w14:textId="77777777" w:rsidR="00B07B70" w:rsidRDefault="002A7ECD">
            <w:pPr>
              <w:spacing w:line="264" w:lineRule="auto"/>
            </w:pPr>
            <w:r>
              <w:rPr>
                <w:b/>
                <w:bCs/>
                <w:sz w:val="21"/>
                <w:szCs w:val="21"/>
              </w:rPr>
              <w:t>Document Owner</w:t>
            </w:r>
          </w:p>
        </w:tc>
        <w:tc>
          <w:tcPr>
            <w:tcW w:w="63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7E" w14:textId="77777777" w:rsidR="00B07B70" w:rsidRDefault="002A7ECD">
            <w:pPr>
              <w:spacing w:line="264" w:lineRule="auto"/>
            </w:pPr>
            <w:r>
              <w:rPr>
                <w:i/>
                <w:iCs/>
                <w:color w:val="5A6072"/>
                <w:sz w:val="21"/>
                <w:szCs w:val="21"/>
              </w:rPr>
              <w:t>[Name / Role]</w:t>
            </w:r>
          </w:p>
        </w:tc>
      </w:tr>
      <w:tr w:rsidR="00B07B70" w14:paraId="63656C82" w14:textId="77777777">
        <w:trPr>
          <w:jc w:val="center"/>
        </w:trPr>
        <w:tc>
          <w:tcPr>
            <w:tcW w:w="300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C80" w14:textId="77777777" w:rsidR="00B07B70" w:rsidRDefault="002A7ECD">
            <w:pPr>
              <w:spacing w:line="264" w:lineRule="auto"/>
            </w:pPr>
            <w:r>
              <w:rPr>
                <w:b/>
                <w:bCs/>
                <w:sz w:val="21"/>
                <w:szCs w:val="21"/>
              </w:rPr>
              <w:t>Issue Date</w:t>
            </w:r>
          </w:p>
        </w:tc>
        <w:tc>
          <w:tcPr>
            <w:tcW w:w="63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81" w14:textId="77777777" w:rsidR="00B07B70" w:rsidRDefault="002A7ECD">
            <w:pPr>
              <w:spacing w:line="264" w:lineRule="auto"/>
            </w:pPr>
            <w:r>
              <w:rPr>
                <w:i/>
                <w:iCs/>
                <w:color w:val="5A6072"/>
                <w:sz w:val="21"/>
                <w:szCs w:val="21"/>
              </w:rPr>
              <w:t>[DD Month YYYY]</w:t>
            </w:r>
          </w:p>
        </w:tc>
      </w:tr>
      <w:tr w:rsidR="00B07B70" w14:paraId="63656C85" w14:textId="77777777">
        <w:trPr>
          <w:jc w:val="center"/>
        </w:trPr>
        <w:tc>
          <w:tcPr>
            <w:tcW w:w="300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C83" w14:textId="77777777" w:rsidR="00B07B70" w:rsidRDefault="002A7ECD">
            <w:pPr>
              <w:spacing w:line="264" w:lineRule="auto"/>
            </w:pPr>
            <w:r>
              <w:rPr>
                <w:b/>
                <w:bCs/>
                <w:sz w:val="21"/>
                <w:szCs w:val="21"/>
              </w:rPr>
              <w:t>Last Revised</w:t>
            </w:r>
          </w:p>
        </w:tc>
        <w:tc>
          <w:tcPr>
            <w:tcW w:w="63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84" w14:textId="77777777" w:rsidR="00B07B70" w:rsidRDefault="002A7ECD">
            <w:pPr>
              <w:spacing w:line="264" w:lineRule="auto"/>
            </w:pPr>
            <w:r>
              <w:rPr>
                <w:i/>
                <w:iCs/>
                <w:color w:val="5A6072"/>
                <w:sz w:val="21"/>
                <w:szCs w:val="21"/>
              </w:rPr>
              <w:t>[DD Month YYYY]</w:t>
            </w:r>
          </w:p>
        </w:tc>
      </w:tr>
      <w:tr w:rsidR="00B07B70" w14:paraId="63656C88" w14:textId="77777777">
        <w:trPr>
          <w:jc w:val="center"/>
        </w:trPr>
        <w:tc>
          <w:tcPr>
            <w:tcW w:w="300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C86" w14:textId="77777777" w:rsidR="00B07B70" w:rsidRDefault="002A7ECD">
            <w:pPr>
              <w:spacing w:line="264" w:lineRule="auto"/>
            </w:pPr>
            <w:r>
              <w:rPr>
                <w:b/>
                <w:bCs/>
                <w:sz w:val="21"/>
                <w:szCs w:val="21"/>
              </w:rPr>
              <w:t>Classification</w:t>
            </w:r>
          </w:p>
        </w:tc>
        <w:tc>
          <w:tcPr>
            <w:tcW w:w="63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87" w14:textId="77777777" w:rsidR="00B07B70" w:rsidRDefault="002A7ECD">
            <w:pPr>
              <w:spacing w:line="264" w:lineRule="auto"/>
            </w:pPr>
            <w:r>
              <w:rPr>
                <w:i/>
                <w:iCs/>
                <w:color w:val="5A6072"/>
                <w:sz w:val="21"/>
                <w:szCs w:val="21"/>
              </w:rPr>
              <w:t>[Confidential / Internal / Public]</w:t>
            </w:r>
          </w:p>
        </w:tc>
      </w:tr>
    </w:tbl>
    <w:p w14:paraId="63656C89" w14:textId="77777777" w:rsidR="00B07B70" w:rsidRDefault="00B07B70">
      <w:pPr>
        <w:spacing w:after="140"/>
      </w:pPr>
    </w:p>
    <w:p w14:paraId="63656C8A" w14:textId="77777777" w:rsidR="00B07B70" w:rsidRDefault="002A7ECD">
      <w:pPr>
        <w:pStyle w:val="Heading2"/>
      </w:pPr>
      <w:r>
        <w:t>1.2  Revision History</w:t>
      </w:r>
    </w:p>
    <w:p w14:paraId="63656C8B" w14:textId="77777777" w:rsidR="00B07B70" w:rsidRDefault="002A7ECD">
      <w:pPr>
        <w:spacing w:after="130" w:line="268" w:lineRule="auto"/>
      </w:pPr>
      <w:r>
        <w:rPr>
          <w:b/>
          <w:bCs/>
          <w:i/>
          <w:iCs/>
          <w:color w:val="2563EB"/>
          <w:sz w:val="19"/>
          <w:szCs w:val="19"/>
        </w:rPr>
        <w:t xml:space="preserve">How to complete:  </w:t>
      </w:r>
      <w:r>
        <w:rPr>
          <w:i/>
          <w:iCs/>
          <w:color w:val="5A6072"/>
          <w:sz w:val="19"/>
          <w:szCs w:val="19"/>
        </w:rPr>
        <w:t>Record each revision so reviewers can see what changed and when. Increase the version number for every issued update.</w:t>
      </w:r>
    </w:p>
    <w:tbl>
      <w:tblPr>
        <w:tblStyle w:val="a0"/>
        <w:tblW w:w="93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00"/>
        <w:gridCol w:w="1900"/>
        <w:gridCol w:w="4060"/>
        <w:gridCol w:w="2100"/>
      </w:tblGrid>
      <w:tr w:rsidR="00B07B70" w14:paraId="63656C90" w14:textId="77777777">
        <w:trPr>
          <w:tblHeader/>
          <w:jc w:val="center"/>
        </w:trPr>
        <w:tc>
          <w:tcPr>
            <w:tcW w:w="13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C8C" w14:textId="77777777" w:rsidR="00B07B70" w:rsidRDefault="002A7ECD">
            <w:pPr>
              <w:spacing w:line="264" w:lineRule="auto"/>
              <w:jc w:val="center"/>
            </w:pPr>
            <w:r>
              <w:rPr>
                <w:b/>
                <w:bCs/>
                <w:color w:val="FFFFFF"/>
                <w:sz w:val="21"/>
                <w:szCs w:val="21"/>
              </w:rPr>
              <w:t>Version</w:t>
            </w:r>
          </w:p>
        </w:tc>
        <w:tc>
          <w:tcPr>
            <w:tcW w:w="19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C8D" w14:textId="77777777" w:rsidR="00B07B70" w:rsidRDefault="002A7ECD">
            <w:pPr>
              <w:spacing w:line="264" w:lineRule="auto"/>
              <w:jc w:val="center"/>
            </w:pPr>
            <w:r>
              <w:rPr>
                <w:b/>
                <w:bCs/>
                <w:color w:val="FFFFFF"/>
                <w:sz w:val="21"/>
                <w:szCs w:val="21"/>
              </w:rPr>
              <w:t>Date</w:t>
            </w:r>
          </w:p>
        </w:tc>
        <w:tc>
          <w:tcPr>
            <w:tcW w:w="406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C8E" w14:textId="77777777" w:rsidR="00B07B70" w:rsidRDefault="002A7ECD">
            <w:pPr>
              <w:spacing w:line="264" w:lineRule="auto"/>
            </w:pPr>
            <w:r>
              <w:rPr>
                <w:b/>
                <w:bCs/>
                <w:color w:val="FFFFFF"/>
                <w:sz w:val="21"/>
                <w:szCs w:val="21"/>
              </w:rPr>
              <w:t>Description of Changes</w:t>
            </w:r>
          </w:p>
        </w:tc>
        <w:tc>
          <w:tcPr>
            <w:tcW w:w="21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C8F" w14:textId="77777777" w:rsidR="00B07B70" w:rsidRDefault="002A7ECD">
            <w:pPr>
              <w:spacing w:line="264" w:lineRule="auto"/>
            </w:pPr>
            <w:r>
              <w:rPr>
                <w:b/>
                <w:bCs/>
                <w:color w:val="FFFFFF"/>
                <w:sz w:val="21"/>
                <w:szCs w:val="21"/>
              </w:rPr>
              <w:t>Author</w:t>
            </w:r>
          </w:p>
        </w:tc>
      </w:tr>
      <w:tr w:rsidR="00B07B70" w14:paraId="63656C95" w14:textId="77777777">
        <w:trPr>
          <w:jc w:val="center"/>
        </w:trPr>
        <w:tc>
          <w:tcPr>
            <w:tcW w:w="13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C91" w14:textId="77777777" w:rsidR="00B07B70" w:rsidRDefault="002A7ECD">
            <w:pPr>
              <w:spacing w:line="264" w:lineRule="auto"/>
              <w:jc w:val="center"/>
            </w:pPr>
            <w:r>
              <w:rPr>
                <w:sz w:val="21"/>
                <w:szCs w:val="21"/>
              </w:rPr>
              <w:t>1.0</w:t>
            </w:r>
          </w:p>
        </w:tc>
        <w:tc>
          <w:tcPr>
            <w:tcW w:w="19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C92" w14:textId="77777777" w:rsidR="00B07B70" w:rsidRDefault="002A7ECD">
            <w:pPr>
              <w:spacing w:line="264" w:lineRule="auto"/>
              <w:jc w:val="center"/>
            </w:pPr>
            <w:r>
              <w:rPr>
                <w:sz w:val="21"/>
                <w:szCs w:val="21"/>
              </w:rPr>
              <w:t>[DD Month YYYY]</w:t>
            </w:r>
          </w:p>
        </w:tc>
        <w:tc>
          <w:tcPr>
            <w:tcW w:w="406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C93" w14:textId="77777777" w:rsidR="00B07B70" w:rsidRDefault="002A7ECD">
            <w:pPr>
              <w:spacing w:line="264" w:lineRule="auto"/>
            </w:pPr>
            <w:r>
              <w:rPr>
                <w:sz w:val="21"/>
                <w:szCs w:val="21"/>
              </w:rPr>
              <w:t>Initial release</w:t>
            </w:r>
          </w:p>
        </w:tc>
        <w:tc>
          <w:tcPr>
            <w:tcW w:w="21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C94" w14:textId="77777777" w:rsidR="00B07B70" w:rsidRDefault="002A7ECD">
            <w:pPr>
              <w:spacing w:line="264" w:lineRule="auto"/>
            </w:pPr>
            <w:r>
              <w:rPr>
                <w:sz w:val="21"/>
                <w:szCs w:val="21"/>
              </w:rPr>
              <w:t>[Name]</w:t>
            </w:r>
          </w:p>
        </w:tc>
      </w:tr>
      <w:tr w:rsidR="00B07B70" w14:paraId="63656C9A" w14:textId="77777777">
        <w:trPr>
          <w:jc w:val="center"/>
        </w:trPr>
        <w:tc>
          <w:tcPr>
            <w:tcW w:w="13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96" w14:textId="77777777" w:rsidR="00B07B70" w:rsidRDefault="002A7ECD">
            <w:pPr>
              <w:spacing w:line="264" w:lineRule="auto"/>
              <w:jc w:val="center"/>
            </w:pPr>
            <w:r>
              <w:rPr>
                <w:sz w:val="21"/>
                <w:szCs w:val="21"/>
              </w:rPr>
              <w:t xml:space="preserve"> </w:t>
            </w:r>
          </w:p>
        </w:tc>
        <w:tc>
          <w:tcPr>
            <w:tcW w:w="19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97" w14:textId="77777777" w:rsidR="00B07B70" w:rsidRDefault="002A7ECD">
            <w:pPr>
              <w:spacing w:line="264" w:lineRule="auto"/>
              <w:jc w:val="center"/>
            </w:pPr>
            <w:r>
              <w:rPr>
                <w:sz w:val="21"/>
                <w:szCs w:val="21"/>
              </w:rPr>
              <w:t xml:space="preserve"> </w:t>
            </w:r>
          </w:p>
        </w:tc>
        <w:tc>
          <w:tcPr>
            <w:tcW w:w="40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98" w14:textId="77777777" w:rsidR="00B07B70" w:rsidRDefault="002A7ECD">
            <w:pPr>
              <w:spacing w:line="264" w:lineRule="auto"/>
            </w:pPr>
            <w:r>
              <w:rPr>
                <w:sz w:val="21"/>
                <w:szCs w:val="21"/>
              </w:rPr>
              <w:t xml:space="preserve"> </w:t>
            </w:r>
          </w:p>
        </w:tc>
        <w:tc>
          <w:tcPr>
            <w:tcW w:w="21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99" w14:textId="77777777" w:rsidR="00B07B70" w:rsidRDefault="002A7ECD">
            <w:pPr>
              <w:spacing w:line="264" w:lineRule="auto"/>
            </w:pPr>
            <w:r>
              <w:rPr>
                <w:sz w:val="21"/>
                <w:szCs w:val="21"/>
              </w:rPr>
              <w:t xml:space="preserve"> </w:t>
            </w:r>
          </w:p>
        </w:tc>
      </w:tr>
      <w:tr w:rsidR="00B07B70" w14:paraId="63656C9F" w14:textId="77777777">
        <w:trPr>
          <w:jc w:val="center"/>
        </w:trPr>
        <w:tc>
          <w:tcPr>
            <w:tcW w:w="13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9B" w14:textId="77777777" w:rsidR="00B07B70" w:rsidRDefault="002A7ECD">
            <w:pPr>
              <w:spacing w:line="264" w:lineRule="auto"/>
              <w:jc w:val="center"/>
            </w:pPr>
            <w:r>
              <w:rPr>
                <w:sz w:val="21"/>
                <w:szCs w:val="21"/>
              </w:rPr>
              <w:t xml:space="preserve"> </w:t>
            </w:r>
          </w:p>
        </w:tc>
        <w:tc>
          <w:tcPr>
            <w:tcW w:w="19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9C" w14:textId="77777777" w:rsidR="00B07B70" w:rsidRDefault="002A7ECD">
            <w:pPr>
              <w:spacing w:line="264" w:lineRule="auto"/>
              <w:jc w:val="center"/>
            </w:pPr>
            <w:r>
              <w:rPr>
                <w:sz w:val="21"/>
                <w:szCs w:val="21"/>
              </w:rPr>
              <w:t xml:space="preserve"> </w:t>
            </w:r>
          </w:p>
        </w:tc>
        <w:tc>
          <w:tcPr>
            <w:tcW w:w="40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9D" w14:textId="77777777" w:rsidR="00B07B70" w:rsidRDefault="002A7ECD">
            <w:pPr>
              <w:spacing w:line="264" w:lineRule="auto"/>
            </w:pPr>
            <w:r>
              <w:rPr>
                <w:sz w:val="21"/>
                <w:szCs w:val="21"/>
              </w:rPr>
              <w:t xml:space="preserve"> </w:t>
            </w:r>
          </w:p>
        </w:tc>
        <w:tc>
          <w:tcPr>
            <w:tcW w:w="21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9E" w14:textId="77777777" w:rsidR="00B07B70" w:rsidRDefault="002A7ECD">
            <w:pPr>
              <w:spacing w:line="264" w:lineRule="auto"/>
            </w:pPr>
            <w:r>
              <w:rPr>
                <w:sz w:val="21"/>
                <w:szCs w:val="21"/>
              </w:rPr>
              <w:t xml:space="preserve"> </w:t>
            </w:r>
          </w:p>
        </w:tc>
      </w:tr>
      <w:tr w:rsidR="00B07B70" w14:paraId="63656CA4" w14:textId="77777777">
        <w:trPr>
          <w:jc w:val="center"/>
        </w:trPr>
        <w:tc>
          <w:tcPr>
            <w:tcW w:w="13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A0" w14:textId="77777777" w:rsidR="00B07B70" w:rsidRDefault="002A7ECD">
            <w:pPr>
              <w:spacing w:line="264" w:lineRule="auto"/>
              <w:jc w:val="center"/>
            </w:pPr>
            <w:r>
              <w:rPr>
                <w:sz w:val="21"/>
                <w:szCs w:val="21"/>
              </w:rPr>
              <w:t xml:space="preserve"> </w:t>
            </w:r>
          </w:p>
        </w:tc>
        <w:tc>
          <w:tcPr>
            <w:tcW w:w="19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A1" w14:textId="77777777" w:rsidR="00B07B70" w:rsidRDefault="002A7ECD">
            <w:pPr>
              <w:spacing w:line="264" w:lineRule="auto"/>
              <w:jc w:val="center"/>
            </w:pPr>
            <w:r>
              <w:rPr>
                <w:sz w:val="21"/>
                <w:szCs w:val="21"/>
              </w:rPr>
              <w:t xml:space="preserve"> </w:t>
            </w:r>
          </w:p>
        </w:tc>
        <w:tc>
          <w:tcPr>
            <w:tcW w:w="40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A2" w14:textId="77777777" w:rsidR="00B07B70" w:rsidRDefault="002A7ECD">
            <w:pPr>
              <w:spacing w:line="264" w:lineRule="auto"/>
            </w:pPr>
            <w:r>
              <w:rPr>
                <w:sz w:val="21"/>
                <w:szCs w:val="21"/>
              </w:rPr>
              <w:t xml:space="preserve"> </w:t>
            </w:r>
          </w:p>
        </w:tc>
        <w:tc>
          <w:tcPr>
            <w:tcW w:w="21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A3" w14:textId="77777777" w:rsidR="00B07B70" w:rsidRDefault="002A7ECD">
            <w:pPr>
              <w:spacing w:line="264" w:lineRule="auto"/>
            </w:pPr>
            <w:r>
              <w:rPr>
                <w:sz w:val="21"/>
                <w:szCs w:val="21"/>
              </w:rPr>
              <w:t xml:space="preserve"> </w:t>
            </w:r>
          </w:p>
        </w:tc>
      </w:tr>
    </w:tbl>
    <w:p w14:paraId="63656CA5" w14:textId="77777777" w:rsidR="00B07B70" w:rsidRDefault="00B07B70">
      <w:pPr>
        <w:spacing w:after="220"/>
      </w:pPr>
    </w:p>
    <w:p w14:paraId="63656CA6" w14:textId="77777777" w:rsidR="00B07B70" w:rsidRDefault="002A7ECD">
      <w:pPr>
        <w:pStyle w:val="Heading1"/>
      </w:pPr>
      <w:r>
        <w:t>2.  Project Purpose &amp; Business Case</w:t>
      </w:r>
    </w:p>
    <w:p w14:paraId="63656CA7" w14:textId="77777777" w:rsidR="00B07B70" w:rsidRDefault="002A7ECD">
      <w:pPr>
        <w:spacing w:after="130" w:line="268" w:lineRule="auto"/>
      </w:pPr>
      <w:r>
        <w:rPr>
          <w:b/>
          <w:bCs/>
          <w:i/>
          <w:iCs/>
          <w:color w:val="2563EB"/>
          <w:sz w:val="19"/>
          <w:szCs w:val="19"/>
        </w:rPr>
        <w:t xml:space="preserve">How to complete:  </w:t>
      </w:r>
      <w:r>
        <w:rPr>
          <w:i/>
          <w:iCs/>
          <w:color w:val="5A6072"/>
          <w:sz w:val="19"/>
          <w:szCs w:val="19"/>
        </w:rPr>
        <w:t>In one or two short paragraphs, explain why the project exists. State the problem, need, or opportunity, the consequence of not acting, and how the project supports the organization’s goals. A clear purpose is the foundation for every later decision.</w:t>
      </w:r>
    </w:p>
    <w:p w14:paraId="63656CA8" w14:textId="77777777" w:rsidR="00B07B70" w:rsidRDefault="002A7ECD">
      <w:pPr>
        <w:spacing w:after="140" w:line="278" w:lineRule="auto"/>
      </w:pPr>
      <w:r>
        <w:rPr>
          <w:i/>
          <w:iCs/>
          <w:color w:val="5A6072"/>
        </w:rPr>
        <w:t>[Describe the business need or opportunity that justifies the project, and the value it is expected to deliver — for example increased capacity, regulatory compliance, improved safety, reduced operating cost, or extended asset life.]</w:t>
      </w:r>
    </w:p>
    <w:p w14:paraId="63656CA9" w14:textId="77777777" w:rsidR="00B07B70" w:rsidRDefault="002A7ECD">
      <w:pPr>
        <w:pStyle w:val="Heading1"/>
      </w:pPr>
      <w:r>
        <w:t>3.  Objectives &amp; Success Criteria</w:t>
      </w:r>
    </w:p>
    <w:p w14:paraId="63656CAA" w14:textId="77777777" w:rsidR="00B07B70" w:rsidRDefault="002A7ECD">
      <w:pPr>
        <w:spacing w:after="140" w:line="278" w:lineRule="auto"/>
      </w:pPr>
      <w:r>
        <w:t xml:space="preserve">List the project’s objectives. Each objective should be </w:t>
      </w:r>
      <w:r>
        <w:rPr>
          <w:b/>
          <w:bCs/>
        </w:rPr>
        <w:t>SMART</w:t>
      </w:r>
      <w:r>
        <w:t xml:space="preserve"> — Specific, Measurable, Achievable, Relevant, and Time-bound — so that success can be judged objectively at completion.</w:t>
      </w:r>
    </w:p>
    <w:p w14:paraId="63656CAB" w14:textId="77777777" w:rsidR="00B07B70" w:rsidRDefault="002A7ECD">
      <w:pPr>
        <w:spacing w:after="130" w:line="268" w:lineRule="auto"/>
      </w:pPr>
      <w:r>
        <w:rPr>
          <w:b/>
          <w:bCs/>
          <w:i/>
          <w:iCs/>
          <w:color w:val="2563EB"/>
          <w:sz w:val="19"/>
          <w:szCs w:val="19"/>
        </w:rPr>
        <w:lastRenderedPageBreak/>
        <w:t xml:space="preserve">How to complete:  </w:t>
      </w:r>
      <w:r>
        <w:rPr>
          <w:i/>
          <w:iCs/>
          <w:color w:val="5A6072"/>
          <w:sz w:val="19"/>
          <w:szCs w:val="19"/>
        </w:rPr>
        <w:t>Write three to seven objectives. Replace the examples below with your own, and quantify each one with a number, a target, and a date wherever possible.</w:t>
      </w:r>
    </w:p>
    <w:p w14:paraId="63656CAC" w14:textId="77777777" w:rsidR="00B07B70" w:rsidRDefault="002A7ECD">
      <w:pPr>
        <w:numPr>
          <w:ilvl w:val="0"/>
          <w:numId w:val="1"/>
        </w:numPr>
        <w:pBdr>
          <w:top w:val="nil"/>
          <w:left w:val="nil"/>
          <w:bottom w:val="nil"/>
          <w:right w:val="nil"/>
          <w:between w:val="nil"/>
        </w:pBdr>
        <w:spacing w:after="60" w:line="272" w:lineRule="auto"/>
      </w:pPr>
      <w:r>
        <w:rPr>
          <w:i/>
          <w:iCs/>
          <w:color w:val="5A6072"/>
        </w:rPr>
        <w:t>[Increase production or throughput capacity by a defined percentage by a target date.]</w:t>
      </w:r>
    </w:p>
    <w:p w14:paraId="63656CAD" w14:textId="77777777" w:rsidR="00B07B70" w:rsidRDefault="002A7ECD">
      <w:pPr>
        <w:numPr>
          <w:ilvl w:val="0"/>
          <w:numId w:val="1"/>
        </w:numPr>
        <w:pBdr>
          <w:top w:val="nil"/>
          <w:left w:val="nil"/>
          <w:bottom w:val="nil"/>
          <w:right w:val="nil"/>
          <w:between w:val="nil"/>
        </w:pBdr>
        <w:spacing w:after="60" w:line="272" w:lineRule="auto"/>
      </w:pPr>
      <w:r>
        <w:rPr>
          <w:i/>
          <w:iCs/>
          <w:color w:val="5A6072"/>
        </w:rPr>
        <w:t>[Deliver the completed asset within the approved capital budget.]</w:t>
      </w:r>
    </w:p>
    <w:p w14:paraId="63656CAE" w14:textId="77777777" w:rsidR="00B07B70" w:rsidRDefault="002A7ECD">
      <w:pPr>
        <w:numPr>
          <w:ilvl w:val="0"/>
          <w:numId w:val="1"/>
        </w:numPr>
        <w:pBdr>
          <w:top w:val="nil"/>
          <w:left w:val="nil"/>
          <w:bottom w:val="nil"/>
          <w:right w:val="nil"/>
          <w:between w:val="nil"/>
        </w:pBdr>
        <w:spacing w:after="60" w:line="272" w:lineRule="auto"/>
      </w:pPr>
      <w:r>
        <w:rPr>
          <w:i/>
          <w:iCs/>
          <w:color w:val="5A6072"/>
        </w:rPr>
        <w:t>[Achieve full compliance with all applicable codes, standards, and permits.]</w:t>
      </w:r>
    </w:p>
    <w:p w14:paraId="63656CAF" w14:textId="77777777" w:rsidR="00B07B70" w:rsidRDefault="002A7ECD">
      <w:pPr>
        <w:numPr>
          <w:ilvl w:val="0"/>
          <w:numId w:val="1"/>
        </w:numPr>
        <w:pBdr>
          <w:top w:val="nil"/>
          <w:left w:val="nil"/>
          <w:bottom w:val="nil"/>
          <w:right w:val="nil"/>
          <w:between w:val="nil"/>
        </w:pBdr>
        <w:spacing w:after="60" w:line="272" w:lineRule="auto"/>
      </w:pPr>
      <w:r>
        <w:rPr>
          <w:i/>
          <w:iCs/>
          <w:color w:val="5A6072"/>
        </w:rPr>
        <w:t>[Complete the work with zero lost-time safety incidents.]</w:t>
      </w:r>
    </w:p>
    <w:p w14:paraId="63656CB0" w14:textId="77777777" w:rsidR="00B07B70" w:rsidRDefault="00B07B70">
      <w:pPr>
        <w:spacing w:after="80"/>
      </w:pPr>
    </w:p>
    <w:p w14:paraId="63656CB1" w14:textId="77777777" w:rsidR="00B07B70" w:rsidRDefault="002A7ECD">
      <w:pPr>
        <w:pStyle w:val="Heading2"/>
      </w:pPr>
      <w:r>
        <w:t>3.1  Success Criteria and Key Performance Indicators</w:t>
      </w:r>
    </w:p>
    <w:p w14:paraId="63656CB2" w14:textId="77777777" w:rsidR="00B07B70" w:rsidRDefault="002A7ECD">
      <w:pPr>
        <w:spacing w:after="130" w:line="268" w:lineRule="auto"/>
      </w:pPr>
      <w:r>
        <w:rPr>
          <w:b/>
          <w:bCs/>
          <w:i/>
          <w:iCs/>
          <w:color w:val="2563EB"/>
          <w:sz w:val="19"/>
          <w:szCs w:val="19"/>
        </w:rPr>
        <w:t xml:space="preserve">How to complete:  </w:t>
      </w:r>
      <w:r>
        <w:rPr>
          <w:i/>
          <w:iCs/>
          <w:color w:val="5A6072"/>
          <w:sz w:val="19"/>
          <w:szCs w:val="19"/>
        </w:rPr>
        <w:t>Define how success will be measured and who will verify it. Each criterion should be objective and checkable at handover.</w:t>
      </w:r>
    </w:p>
    <w:tbl>
      <w:tblPr>
        <w:tblStyle w:val="a1"/>
        <w:tblW w:w="93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00"/>
        <w:gridCol w:w="3360"/>
        <w:gridCol w:w="2600"/>
      </w:tblGrid>
      <w:tr w:rsidR="00B07B70" w14:paraId="63656CB6" w14:textId="77777777">
        <w:trPr>
          <w:tblHeader/>
          <w:jc w:val="center"/>
        </w:trPr>
        <w:tc>
          <w:tcPr>
            <w:tcW w:w="34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CB3" w14:textId="77777777" w:rsidR="00B07B70" w:rsidRDefault="002A7ECD">
            <w:pPr>
              <w:spacing w:line="264" w:lineRule="auto"/>
            </w:pPr>
            <w:r>
              <w:rPr>
                <w:b/>
                <w:bCs/>
                <w:color w:val="FFFFFF"/>
                <w:sz w:val="21"/>
                <w:szCs w:val="21"/>
              </w:rPr>
              <w:t>Success Criterion</w:t>
            </w:r>
          </w:p>
        </w:tc>
        <w:tc>
          <w:tcPr>
            <w:tcW w:w="336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CB4" w14:textId="77777777" w:rsidR="00B07B70" w:rsidRDefault="002A7ECD">
            <w:pPr>
              <w:spacing w:line="264" w:lineRule="auto"/>
            </w:pPr>
            <w:r>
              <w:rPr>
                <w:b/>
                <w:bCs/>
                <w:color w:val="FFFFFF"/>
                <w:sz w:val="21"/>
                <w:szCs w:val="21"/>
              </w:rPr>
              <w:t>Measure / Target</w:t>
            </w:r>
          </w:p>
        </w:tc>
        <w:tc>
          <w:tcPr>
            <w:tcW w:w="26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CB5" w14:textId="77777777" w:rsidR="00B07B70" w:rsidRDefault="002A7ECD">
            <w:pPr>
              <w:spacing w:line="264" w:lineRule="auto"/>
            </w:pPr>
            <w:r>
              <w:rPr>
                <w:b/>
                <w:bCs/>
                <w:color w:val="FFFFFF"/>
                <w:sz w:val="21"/>
                <w:szCs w:val="21"/>
              </w:rPr>
              <w:t>Verified By</w:t>
            </w:r>
          </w:p>
        </w:tc>
      </w:tr>
      <w:tr w:rsidR="00B07B70" w14:paraId="63656CBA" w14:textId="77777777">
        <w:trPr>
          <w:jc w:val="center"/>
        </w:trPr>
        <w:tc>
          <w:tcPr>
            <w:tcW w:w="3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CB7" w14:textId="77777777" w:rsidR="00B07B70" w:rsidRDefault="002A7ECD">
            <w:pPr>
              <w:spacing w:line="264" w:lineRule="auto"/>
            </w:pPr>
            <w:r>
              <w:rPr>
                <w:i/>
                <w:iCs/>
                <w:color w:val="5A6072"/>
                <w:sz w:val="21"/>
                <w:szCs w:val="21"/>
              </w:rPr>
              <w:t>Schedule</w:t>
            </w:r>
          </w:p>
        </w:tc>
        <w:tc>
          <w:tcPr>
            <w:tcW w:w="336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CB8" w14:textId="77777777" w:rsidR="00B07B70" w:rsidRDefault="002A7ECD">
            <w:pPr>
              <w:spacing w:line="264" w:lineRule="auto"/>
            </w:pPr>
            <w:r>
              <w:rPr>
                <w:i/>
                <w:iCs/>
                <w:color w:val="5A6072"/>
                <w:sz w:val="21"/>
                <w:szCs w:val="21"/>
              </w:rPr>
              <w:t>[Completed by the target date]</w:t>
            </w:r>
          </w:p>
        </w:tc>
        <w:tc>
          <w:tcPr>
            <w:tcW w:w="26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CB9" w14:textId="77777777" w:rsidR="00B07B70" w:rsidRDefault="002A7ECD">
            <w:pPr>
              <w:spacing w:line="264" w:lineRule="auto"/>
            </w:pPr>
            <w:r>
              <w:rPr>
                <w:i/>
                <w:iCs/>
                <w:color w:val="5A6072"/>
                <w:sz w:val="21"/>
                <w:szCs w:val="21"/>
              </w:rPr>
              <w:t>[Project schedule]</w:t>
            </w:r>
          </w:p>
        </w:tc>
      </w:tr>
      <w:tr w:rsidR="00B07B70" w14:paraId="63656CBE" w14:textId="77777777">
        <w:trPr>
          <w:jc w:val="center"/>
        </w:trPr>
        <w:tc>
          <w:tcPr>
            <w:tcW w:w="3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CBB" w14:textId="77777777" w:rsidR="00B07B70" w:rsidRDefault="002A7ECD">
            <w:pPr>
              <w:spacing w:line="264" w:lineRule="auto"/>
            </w:pPr>
            <w:r>
              <w:rPr>
                <w:i/>
                <w:iCs/>
                <w:color w:val="5A6072"/>
                <w:sz w:val="21"/>
                <w:szCs w:val="21"/>
              </w:rPr>
              <w:t>Budget</w:t>
            </w:r>
          </w:p>
        </w:tc>
        <w:tc>
          <w:tcPr>
            <w:tcW w:w="336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CBC" w14:textId="77777777" w:rsidR="00B07B70" w:rsidRDefault="002A7ECD">
            <w:pPr>
              <w:spacing w:line="264" w:lineRule="auto"/>
            </w:pPr>
            <w:r>
              <w:rPr>
                <w:i/>
                <w:iCs/>
                <w:color w:val="5A6072"/>
                <w:sz w:val="21"/>
                <w:szCs w:val="21"/>
              </w:rPr>
              <w:t>[At or below approved budget]</w:t>
            </w:r>
          </w:p>
        </w:tc>
        <w:tc>
          <w:tcPr>
            <w:tcW w:w="26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CBD" w14:textId="77777777" w:rsidR="00B07B70" w:rsidRDefault="002A7ECD">
            <w:pPr>
              <w:spacing w:line="264" w:lineRule="auto"/>
            </w:pPr>
            <w:r>
              <w:rPr>
                <w:i/>
                <w:iCs/>
                <w:color w:val="5A6072"/>
                <w:sz w:val="21"/>
                <w:szCs w:val="21"/>
              </w:rPr>
              <w:t>[Cost report]</w:t>
            </w:r>
          </w:p>
        </w:tc>
      </w:tr>
      <w:tr w:rsidR="00B07B70" w14:paraId="63656CC2" w14:textId="77777777">
        <w:trPr>
          <w:jc w:val="center"/>
        </w:trPr>
        <w:tc>
          <w:tcPr>
            <w:tcW w:w="3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CBF" w14:textId="77777777" w:rsidR="00B07B70" w:rsidRDefault="002A7ECD">
            <w:pPr>
              <w:spacing w:line="264" w:lineRule="auto"/>
            </w:pPr>
            <w:r>
              <w:rPr>
                <w:i/>
                <w:iCs/>
                <w:color w:val="5A6072"/>
                <w:sz w:val="21"/>
                <w:szCs w:val="21"/>
              </w:rPr>
              <w:t>Quality / compliance</w:t>
            </w:r>
          </w:p>
        </w:tc>
        <w:tc>
          <w:tcPr>
            <w:tcW w:w="336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CC0" w14:textId="77777777" w:rsidR="00B07B70" w:rsidRDefault="002A7ECD">
            <w:pPr>
              <w:spacing w:line="264" w:lineRule="auto"/>
            </w:pPr>
            <w:r>
              <w:rPr>
                <w:i/>
                <w:iCs/>
                <w:color w:val="5A6072"/>
                <w:sz w:val="21"/>
                <w:szCs w:val="21"/>
              </w:rPr>
              <w:t>[Zero major non-conformances]</w:t>
            </w:r>
          </w:p>
        </w:tc>
        <w:tc>
          <w:tcPr>
            <w:tcW w:w="26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CC1" w14:textId="77777777" w:rsidR="00B07B70" w:rsidRDefault="002A7ECD">
            <w:pPr>
              <w:spacing w:line="264" w:lineRule="auto"/>
            </w:pPr>
            <w:r>
              <w:rPr>
                <w:i/>
                <w:iCs/>
                <w:color w:val="5A6072"/>
                <w:sz w:val="21"/>
                <w:szCs w:val="21"/>
              </w:rPr>
              <w:t>[Quality records]</w:t>
            </w:r>
          </w:p>
        </w:tc>
      </w:tr>
      <w:tr w:rsidR="00B07B70" w14:paraId="63656CC6" w14:textId="77777777">
        <w:trPr>
          <w:jc w:val="center"/>
        </w:trPr>
        <w:tc>
          <w:tcPr>
            <w:tcW w:w="3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CC3" w14:textId="77777777" w:rsidR="00B07B70" w:rsidRDefault="002A7ECD">
            <w:pPr>
              <w:spacing w:line="264" w:lineRule="auto"/>
            </w:pPr>
            <w:r>
              <w:rPr>
                <w:i/>
                <w:iCs/>
                <w:color w:val="5A6072"/>
                <w:sz w:val="21"/>
                <w:szCs w:val="21"/>
              </w:rPr>
              <w:t>Safety</w:t>
            </w:r>
          </w:p>
        </w:tc>
        <w:tc>
          <w:tcPr>
            <w:tcW w:w="336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CC4" w14:textId="77777777" w:rsidR="00B07B70" w:rsidRDefault="002A7ECD">
            <w:pPr>
              <w:spacing w:line="264" w:lineRule="auto"/>
            </w:pPr>
            <w:r>
              <w:rPr>
                <w:i/>
                <w:iCs/>
                <w:color w:val="5A6072"/>
                <w:sz w:val="21"/>
                <w:szCs w:val="21"/>
              </w:rPr>
              <w:t>[Zero lost-time incidents]</w:t>
            </w:r>
          </w:p>
        </w:tc>
        <w:tc>
          <w:tcPr>
            <w:tcW w:w="26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CC5" w14:textId="77777777" w:rsidR="00B07B70" w:rsidRDefault="002A7ECD">
            <w:pPr>
              <w:spacing w:line="264" w:lineRule="auto"/>
            </w:pPr>
            <w:r>
              <w:rPr>
                <w:i/>
                <w:iCs/>
                <w:color w:val="5A6072"/>
                <w:sz w:val="21"/>
                <w:szCs w:val="21"/>
              </w:rPr>
              <w:t>[Safety log]</w:t>
            </w:r>
          </w:p>
        </w:tc>
      </w:tr>
      <w:tr w:rsidR="00B07B70" w14:paraId="63656CCA" w14:textId="77777777">
        <w:trPr>
          <w:jc w:val="center"/>
        </w:trPr>
        <w:tc>
          <w:tcPr>
            <w:tcW w:w="34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C7" w14:textId="77777777" w:rsidR="00B07B70" w:rsidRDefault="002A7ECD">
            <w:pPr>
              <w:spacing w:line="264" w:lineRule="auto"/>
            </w:pPr>
            <w:r>
              <w:rPr>
                <w:sz w:val="21"/>
                <w:szCs w:val="21"/>
              </w:rPr>
              <w:t xml:space="preserve"> </w:t>
            </w:r>
          </w:p>
        </w:tc>
        <w:tc>
          <w:tcPr>
            <w:tcW w:w="33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C8" w14:textId="77777777" w:rsidR="00B07B70" w:rsidRDefault="002A7ECD">
            <w:pPr>
              <w:spacing w:line="264" w:lineRule="auto"/>
            </w:pPr>
            <w:r>
              <w:rPr>
                <w:sz w:val="21"/>
                <w:szCs w:val="21"/>
              </w:rPr>
              <w:t xml:space="preserve"> </w:t>
            </w:r>
          </w:p>
        </w:tc>
        <w:tc>
          <w:tcPr>
            <w:tcW w:w="26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C9" w14:textId="77777777" w:rsidR="00B07B70" w:rsidRDefault="002A7ECD">
            <w:pPr>
              <w:spacing w:line="264" w:lineRule="auto"/>
            </w:pPr>
            <w:r>
              <w:rPr>
                <w:sz w:val="21"/>
                <w:szCs w:val="21"/>
              </w:rPr>
              <w:t xml:space="preserve"> </w:t>
            </w:r>
          </w:p>
        </w:tc>
      </w:tr>
    </w:tbl>
    <w:p w14:paraId="63656CCB" w14:textId="77777777" w:rsidR="00B07B70" w:rsidRDefault="00B07B70">
      <w:pPr>
        <w:spacing w:after="220"/>
      </w:pPr>
    </w:p>
    <w:p w14:paraId="63656CCC" w14:textId="77777777" w:rsidR="00B07B70" w:rsidRDefault="002A7ECD">
      <w:pPr>
        <w:pStyle w:val="Heading1"/>
      </w:pPr>
      <w:r>
        <w:t>4.  Project Scope</w:t>
      </w:r>
    </w:p>
    <w:p w14:paraId="63656CCD" w14:textId="77777777" w:rsidR="00B07B70" w:rsidRDefault="002A7ECD">
      <w:pPr>
        <w:spacing w:after="140" w:line="278" w:lineRule="auto"/>
      </w:pPr>
      <w:r>
        <w:t>The scope defines the boundaries of the project — what it will deliver and, just as importantly, what it will not. A clear scope is the single most effective way to prevent uncontrolled growth of the work, known as scope creep.</w:t>
      </w:r>
    </w:p>
    <w:p w14:paraId="63656CCE" w14:textId="77777777" w:rsidR="00B07B70" w:rsidRDefault="002A7ECD">
      <w:pPr>
        <w:pStyle w:val="Heading2"/>
      </w:pPr>
      <w:r>
        <w:t>4.1  In Scope</w:t>
      </w:r>
    </w:p>
    <w:p w14:paraId="63656CCF" w14:textId="77777777" w:rsidR="00B07B70" w:rsidRDefault="002A7ECD">
      <w:pPr>
        <w:spacing w:after="130" w:line="268" w:lineRule="auto"/>
      </w:pPr>
      <w:r>
        <w:rPr>
          <w:b/>
          <w:bCs/>
          <w:i/>
          <w:iCs/>
          <w:color w:val="2563EB"/>
          <w:sz w:val="19"/>
          <w:szCs w:val="19"/>
        </w:rPr>
        <w:t xml:space="preserve">How to complete:  </w:t>
      </w:r>
      <w:r>
        <w:rPr>
          <w:i/>
          <w:iCs/>
          <w:color w:val="5A6072"/>
          <w:sz w:val="19"/>
          <w:szCs w:val="19"/>
        </w:rPr>
        <w:t>List the main work the project will deliver. For engineering and construction projects this typically covers design, procurement, fabrication, installation, testing, and commissioning.</w:t>
      </w:r>
    </w:p>
    <w:p w14:paraId="63656CD0" w14:textId="77777777" w:rsidR="00B07B70" w:rsidRDefault="002A7ECD">
      <w:pPr>
        <w:numPr>
          <w:ilvl w:val="0"/>
          <w:numId w:val="1"/>
        </w:numPr>
        <w:pBdr>
          <w:top w:val="nil"/>
          <w:left w:val="nil"/>
          <w:bottom w:val="nil"/>
          <w:right w:val="nil"/>
          <w:between w:val="nil"/>
        </w:pBdr>
        <w:spacing w:after="60" w:line="272" w:lineRule="auto"/>
      </w:pPr>
      <w:r>
        <w:rPr>
          <w:i/>
          <w:iCs/>
          <w:color w:val="5A6072"/>
        </w:rPr>
        <w:t>[Detailed design and engineering of the facility or system.]</w:t>
      </w:r>
    </w:p>
    <w:p w14:paraId="63656CD1" w14:textId="77777777" w:rsidR="00B07B70" w:rsidRDefault="002A7ECD">
      <w:pPr>
        <w:numPr>
          <w:ilvl w:val="0"/>
          <w:numId w:val="1"/>
        </w:numPr>
        <w:pBdr>
          <w:top w:val="nil"/>
          <w:left w:val="nil"/>
          <w:bottom w:val="nil"/>
          <w:right w:val="nil"/>
          <w:between w:val="nil"/>
        </w:pBdr>
        <w:spacing w:after="60" w:line="272" w:lineRule="auto"/>
      </w:pPr>
      <w:r>
        <w:rPr>
          <w:i/>
          <w:iCs/>
          <w:color w:val="5A6072"/>
        </w:rPr>
        <w:t>[Supply, fabrication, and installation of equipment and materials.]</w:t>
      </w:r>
    </w:p>
    <w:p w14:paraId="63656CD2" w14:textId="77777777" w:rsidR="00B07B70" w:rsidRDefault="002A7ECD">
      <w:pPr>
        <w:numPr>
          <w:ilvl w:val="0"/>
          <w:numId w:val="1"/>
        </w:numPr>
        <w:pBdr>
          <w:top w:val="nil"/>
          <w:left w:val="nil"/>
          <w:bottom w:val="nil"/>
          <w:right w:val="nil"/>
          <w:between w:val="nil"/>
        </w:pBdr>
        <w:spacing w:after="60" w:line="272" w:lineRule="auto"/>
      </w:pPr>
      <w:r>
        <w:rPr>
          <w:i/>
          <w:iCs/>
          <w:color w:val="5A6072"/>
        </w:rPr>
        <w:t>[Civil, structural, mechanical, electrical, and instrumentation works, as applicable.]</w:t>
      </w:r>
    </w:p>
    <w:p w14:paraId="63656CD3" w14:textId="77777777" w:rsidR="00B07B70" w:rsidRDefault="002A7ECD">
      <w:pPr>
        <w:numPr>
          <w:ilvl w:val="0"/>
          <w:numId w:val="1"/>
        </w:numPr>
        <w:pBdr>
          <w:top w:val="nil"/>
          <w:left w:val="nil"/>
          <w:bottom w:val="nil"/>
          <w:right w:val="nil"/>
          <w:between w:val="nil"/>
        </w:pBdr>
        <w:spacing w:after="60" w:line="272" w:lineRule="auto"/>
      </w:pPr>
      <w:r>
        <w:rPr>
          <w:i/>
          <w:iCs/>
          <w:color w:val="5A6072"/>
        </w:rPr>
        <w:t>[Testing, commissioning, and handover documentation.]</w:t>
      </w:r>
    </w:p>
    <w:p w14:paraId="63656CD4" w14:textId="77777777" w:rsidR="00B07B70" w:rsidRDefault="00B07B70">
      <w:pPr>
        <w:spacing w:after="80"/>
      </w:pPr>
    </w:p>
    <w:p w14:paraId="63656CD5" w14:textId="77777777" w:rsidR="00B07B70" w:rsidRDefault="002A7ECD">
      <w:pPr>
        <w:pStyle w:val="Heading2"/>
      </w:pPr>
      <w:r>
        <w:t>4.2  Out of Scope</w:t>
      </w:r>
    </w:p>
    <w:p w14:paraId="63656CD6" w14:textId="77777777" w:rsidR="00B07B70" w:rsidRDefault="002A7ECD">
      <w:pPr>
        <w:spacing w:after="130" w:line="268" w:lineRule="auto"/>
      </w:pPr>
      <w:r>
        <w:rPr>
          <w:b/>
          <w:bCs/>
          <w:i/>
          <w:iCs/>
          <w:color w:val="2563EB"/>
          <w:sz w:val="19"/>
          <w:szCs w:val="19"/>
        </w:rPr>
        <w:t xml:space="preserve">How to complete:  </w:t>
      </w:r>
      <w:r>
        <w:rPr>
          <w:i/>
          <w:iCs/>
          <w:color w:val="5A6072"/>
          <w:sz w:val="19"/>
          <w:szCs w:val="19"/>
        </w:rPr>
        <w:t>State clearly what the project will not deliver. Naming exclusions is often more valuable than listing inclusions, because it prevents later disputes.</w:t>
      </w:r>
    </w:p>
    <w:p w14:paraId="63656CD7" w14:textId="77777777" w:rsidR="00B07B70" w:rsidRDefault="002A7ECD">
      <w:pPr>
        <w:numPr>
          <w:ilvl w:val="0"/>
          <w:numId w:val="1"/>
        </w:numPr>
        <w:pBdr>
          <w:top w:val="nil"/>
          <w:left w:val="nil"/>
          <w:bottom w:val="nil"/>
          <w:right w:val="nil"/>
          <w:between w:val="nil"/>
        </w:pBdr>
        <w:spacing w:after="60" w:line="272" w:lineRule="auto"/>
      </w:pPr>
      <w:r>
        <w:rPr>
          <w:i/>
          <w:iCs/>
          <w:color w:val="5A6072"/>
        </w:rPr>
        <w:t>[Work outside the defined site boundary or battery limits.]</w:t>
      </w:r>
    </w:p>
    <w:p w14:paraId="63656CD8" w14:textId="77777777" w:rsidR="00B07B70" w:rsidRDefault="002A7ECD">
      <w:pPr>
        <w:numPr>
          <w:ilvl w:val="0"/>
          <w:numId w:val="1"/>
        </w:numPr>
        <w:pBdr>
          <w:top w:val="nil"/>
          <w:left w:val="nil"/>
          <w:bottom w:val="nil"/>
          <w:right w:val="nil"/>
          <w:between w:val="nil"/>
        </w:pBdr>
        <w:spacing w:after="60" w:line="272" w:lineRule="auto"/>
      </w:pPr>
      <w:r>
        <w:rPr>
          <w:i/>
          <w:iCs/>
          <w:color w:val="5A6072"/>
        </w:rPr>
        <w:lastRenderedPageBreak/>
        <w:t>[Items supplied by others or by the client.]</w:t>
      </w:r>
    </w:p>
    <w:p w14:paraId="63656CD9" w14:textId="77777777" w:rsidR="00B07B70" w:rsidRDefault="002A7ECD">
      <w:pPr>
        <w:numPr>
          <w:ilvl w:val="0"/>
          <w:numId w:val="1"/>
        </w:numPr>
        <w:pBdr>
          <w:top w:val="nil"/>
          <w:left w:val="nil"/>
          <w:bottom w:val="nil"/>
          <w:right w:val="nil"/>
          <w:between w:val="nil"/>
        </w:pBdr>
        <w:spacing w:after="60" w:line="272" w:lineRule="auto"/>
      </w:pPr>
      <w:r>
        <w:rPr>
          <w:i/>
          <w:iCs/>
          <w:color w:val="5A6072"/>
        </w:rPr>
        <w:t>[Ongoing operation, maintenance, or services after handover.]</w:t>
      </w:r>
    </w:p>
    <w:p w14:paraId="63656CDA" w14:textId="77777777" w:rsidR="00B07B70" w:rsidRDefault="00B07B70">
      <w:pPr>
        <w:spacing w:after="80"/>
      </w:pPr>
    </w:p>
    <w:p w14:paraId="63656CDB" w14:textId="77777777" w:rsidR="00B07B70" w:rsidRDefault="002A7ECD">
      <w:pPr>
        <w:pStyle w:val="Heading2"/>
      </w:pPr>
      <w:r>
        <w:t>4.3  Key Deliverables</w:t>
      </w:r>
    </w:p>
    <w:p w14:paraId="63656CDC" w14:textId="77777777" w:rsidR="00B07B70" w:rsidRDefault="002A7ECD">
      <w:pPr>
        <w:spacing w:after="130" w:line="268" w:lineRule="auto"/>
      </w:pPr>
      <w:r>
        <w:rPr>
          <w:b/>
          <w:bCs/>
          <w:i/>
          <w:iCs/>
          <w:color w:val="2563EB"/>
          <w:sz w:val="19"/>
          <w:szCs w:val="19"/>
        </w:rPr>
        <w:t xml:space="preserve">How to complete:  </w:t>
      </w:r>
      <w:r>
        <w:rPr>
          <w:i/>
          <w:iCs/>
          <w:color w:val="5A6072"/>
          <w:sz w:val="19"/>
          <w:szCs w:val="19"/>
        </w:rPr>
        <w:t>List the main tangible outputs of the project, the basis on which each will be accepted, and the party responsible for producing it.</w:t>
      </w:r>
    </w:p>
    <w:tbl>
      <w:tblPr>
        <w:tblStyle w:val="a2"/>
        <w:tblW w:w="93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60"/>
        <w:gridCol w:w="2900"/>
        <w:gridCol w:w="2100"/>
      </w:tblGrid>
      <w:tr w:rsidR="00B07B70" w14:paraId="63656CE0" w14:textId="77777777">
        <w:trPr>
          <w:tblHeader/>
          <w:jc w:val="center"/>
        </w:trPr>
        <w:tc>
          <w:tcPr>
            <w:tcW w:w="436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CDD" w14:textId="77777777" w:rsidR="00B07B70" w:rsidRDefault="002A7ECD">
            <w:pPr>
              <w:spacing w:line="264" w:lineRule="auto"/>
            </w:pPr>
            <w:r>
              <w:rPr>
                <w:b/>
                <w:bCs/>
                <w:color w:val="FFFFFF"/>
                <w:sz w:val="21"/>
                <w:szCs w:val="21"/>
              </w:rPr>
              <w:t>Deliverable</w:t>
            </w:r>
          </w:p>
        </w:tc>
        <w:tc>
          <w:tcPr>
            <w:tcW w:w="29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CDE" w14:textId="77777777" w:rsidR="00B07B70" w:rsidRDefault="002A7ECD">
            <w:pPr>
              <w:spacing w:line="264" w:lineRule="auto"/>
            </w:pPr>
            <w:r>
              <w:rPr>
                <w:b/>
                <w:bCs/>
                <w:color w:val="FFFFFF"/>
                <w:sz w:val="21"/>
                <w:szCs w:val="21"/>
              </w:rPr>
              <w:t>Acceptance Basis</w:t>
            </w:r>
          </w:p>
        </w:tc>
        <w:tc>
          <w:tcPr>
            <w:tcW w:w="21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CDF" w14:textId="77777777" w:rsidR="00B07B70" w:rsidRDefault="002A7ECD">
            <w:pPr>
              <w:spacing w:line="264" w:lineRule="auto"/>
            </w:pPr>
            <w:r>
              <w:rPr>
                <w:b/>
                <w:bCs/>
                <w:color w:val="FFFFFF"/>
                <w:sz w:val="21"/>
                <w:szCs w:val="21"/>
              </w:rPr>
              <w:t>Responsible</w:t>
            </w:r>
          </w:p>
        </w:tc>
      </w:tr>
      <w:tr w:rsidR="00B07B70" w14:paraId="63656CE4" w14:textId="77777777">
        <w:trPr>
          <w:jc w:val="center"/>
        </w:trPr>
        <w:tc>
          <w:tcPr>
            <w:tcW w:w="43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E1" w14:textId="77777777" w:rsidR="00B07B70" w:rsidRDefault="002A7ECD">
            <w:pPr>
              <w:spacing w:line="264" w:lineRule="auto"/>
            </w:pPr>
            <w:r>
              <w:rPr>
                <w:sz w:val="21"/>
                <w:szCs w:val="21"/>
              </w:rPr>
              <w:t xml:space="preserve"> </w:t>
            </w:r>
          </w:p>
        </w:tc>
        <w:tc>
          <w:tcPr>
            <w:tcW w:w="29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E2" w14:textId="77777777" w:rsidR="00B07B70" w:rsidRDefault="002A7ECD">
            <w:pPr>
              <w:spacing w:line="264" w:lineRule="auto"/>
            </w:pPr>
            <w:r>
              <w:rPr>
                <w:sz w:val="21"/>
                <w:szCs w:val="21"/>
              </w:rPr>
              <w:t xml:space="preserve"> </w:t>
            </w:r>
          </w:p>
        </w:tc>
        <w:tc>
          <w:tcPr>
            <w:tcW w:w="21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E3" w14:textId="77777777" w:rsidR="00B07B70" w:rsidRDefault="002A7ECD">
            <w:pPr>
              <w:spacing w:line="264" w:lineRule="auto"/>
            </w:pPr>
            <w:r>
              <w:rPr>
                <w:sz w:val="21"/>
                <w:szCs w:val="21"/>
              </w:rPr>
              <w:t xml:space="preserve"> </w:t>
            </w:r>
          </w:p>
        </w:tc>
      </w:tr>
      <w:tr w:rsidR="00B07B70" w14:paraId="63656CE8" w14:textId="77777777">
        <w:trPr>
          <w:jc w:val="center"/>
        </w:trPr>
        <w:tc>
          <w:tcPr>
            <w:tcW w:w="43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E5" w14:textId="77777777" w:rsidR="00B07B70" w:rsidRDefault="002A7ECD">
            <w:pPr>
              <w:spacing w:line="264" w:lineRule="auto"/>
            </w:pPr>
            <w:r>
              <w:rPr>
                <w:sz w:val="21"/>
                <w:szCs w:val="21"/>
              </w:rPr>
              <w:t xml:space="preserve"> </w:t>
            </w:r>
          </w:p>
        </w:tc>
        <w:tc>
          <w:tcPr>
            <w:tcW w:w="29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E6" w14:textId="77777777" w:rsidR="00B07B70" w:rsidRDefault="002A7ECD">
            <w:pPr>
              <w:spacing w:line="264" w:lineRule="auto"/>
            </w:pPr>
            <w:r>
              <w:rPr>
                <w:sz w:val="21"/>
                <w:szCs w:val="21"/>
              </w:rPr>
              <w:t xml:space="preserve"> </w:t>
            </w:r>
          </w:p>
        </w:tc>
        <w:tc>
          <w:tcPr>
            <w:tcW w:w="21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E7" w14:textId="77777777" w:rsidR="00B07B70" w:rsidRDefault="002A7ECD">
            <w:pPr>
              <w:spacing w:line="264" w:lineRule="auto"/>
            </w:pPr>
            <w:r>
              <w:rPr>
                <w:sz w:val="21"/>
                <w:szCs w:val="21"/>
              </w:rPr>
              <w:t xml:space="preserve"> </w:t>
            </w:r>
          </w:p>
        </w:tc>
      </w:tr>
      <w:tr w:rsidR="00B07B70" w14:paraId="63656CEC" w14:textId="77777777">
        <w:trPr>
          <w:jc w:val="center"/>
        </w:trPr>
        <w:tc>
          <w:tcPr>
            <w:tcW w:w="43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E9" w14:textId="77777777" w:rsidR="00B07B70" w:rsidRDefault="002A7ECD">
            <w:pPr>
              <w:spacing w:line="264" w:lineRule="auto"/>
            </w:pPr>
            <w:r>
              <w:rPr>
                <w:sz w:val="21"/>
                <w:szCs w:val="21"/>
              </w:rPr>
              <w:t xml:space="preserve"> </w:t>
            </w:r>
          </w:p>
        </w:tc>
        <w:tc>
          <w:tcPr>
            <w:tcW w:w="29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EA" w14:textId="77777777" w:rsidR="00B07B70" w:rsidRDefault="002A7ECD">
            <w:pPr>
              <w:spacing w:line="264" w:lineRule="auto"/>
            </w:pPr>
            <w:r>
              <w:rPr>
                <w:sz w:val="21"/>
                <w:szCs w:val="21"/>
              </w:rPr>
              <w:t xml:space="preserve"> </w:t>
            </w:r>
          </w:p>
        </w:tc>
        <w:tc>
          <w:tcPr>
            <w:tcW w:w="21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EB" w14:textId="77777777" w:rsidR="00B07B70" w:rsidRDefault="002A7ECD">
            <w:pPr>
              <w:spacing w:line="264" w:lineRule="auto"/>
            </w:pPr>
            <w:r>
              <w:rPr>
                <w:sz w:val="21"/>
                <w:szCs w:val="21"/>
              </w:rPr>
              <w:t xml:space="preserve"> </w:t>
            </w:r>
          </w:p>
        </w:tc>
      </w:tr>
      <w:tr w:rsidR="00B07B70" w14:paraId="63656CF0" w14:textId="77777777">
        <w:trPr>
          <w:jc w:val="center"/>
        </w:trPr>
        <w:tc>
          <w:tcPr>
            <w:tcW w:w="43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ED" w14:textId="77777777" w:rsidR="00B07B70" w:rsidRDefault="002A7ECD">
            <w:pPr>
              <w:spacing w:line="264" w:lineRule="auto"/>
            </w:pPr>
            <w:r>
              <w:rPr>
                <w:sz w:val="21"/>
                <w:szCs w:val="21"/>
              </w:rPr>
              <w:t xml:space="preserve"> </w:t>
            </w:r>
          </w:p>
        </w:tc>
        <w:tc>
          <w:tcPr>
            <w:tcW w:w="29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EE" w14:textId="77777777" w:rsidR="00B07B70" w:rsidRDefault="002A7ECD">
            <w:pPr>
              <w:spacing w:line="264" w:lineRule="auto"/>
            </w:pPr>
            <w:r>
              <w:rPr>
                <w:sz w:val="21"/>
                <w:szCs w:val="21"/>
              </w:rPr>
              <w:t xml:space="preserve"> </w:t>
            </w:r>
          </w:p>
        </w:tc>
        <w:tc>
          <w:tcPr>
            <w:tcW w:w="21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EF" w14:textId="77777777" w:rsidR="00B07B70" w:rsidRDefault="002A7ECD">
            <w:pPr>
              <w:spacing w:line="264" w:lineRule="auto"/>
            </w:pPr>
            <w:r>
              <w:rPr>
                <w:sz w:val="21"/>
                <w:szCs w:val="21"/>
              </w:rPr>
              <w:t xml:space="preserve"> </w:t>
            </w:r>
          </w:p>
        </w:tc>
      </w:tr>
    </w:tbl>
    <w:p w14:paraId="63656CF1" w14:textId="77777777" w:rsidR="00B07B70" w:rsidRDefault="00B07B70">
      <w:pPr>
        <w:spacing w:after="120"/>
      </w:pPr>
    </w:p>
    <w:p w14:paraId="63656CF2" w14:textId="77777777" w:rsidR="00B07B70" w:rsidRDefault="002A7ECD">
      <w:pPr>
        <w:pStyle w:val="Heading2"/>
      </w:pPr>
      <w:r>
        <w:t>4.4  Technical Standards, Quality and Safety</w:t>
      </w:r>
    </w:p>
    <w:p w14:paraId="63656CF3" w14:textId="77777777" w:rsidR="00B07B70" w:rsidRDefault="002A7ECD">
      <w:pPr>
        <w:spacing w:after="130" w:line="268" w:lineRule="auto"/>
      </w:pPr>
      <w:r>
        <w:rPr>
          <w:b/>
          <w:bCs/>
          <w:i/>
          <w:iCs/>
          <w:color w:val="2563EB"/>
          <w:sz w:val="19"/>
          <w:szCs w:val="19"/>
        </w:rPr>
        <w:t xml:space="preserve">How to complete:  </w:t>
      </w:r>
      <w:r>
        <w:rPr>
          <w:i/>
          <w:iCs/>
          <w:color w:val="5A6072"/>
          <w:sz w:val="19"/>
          <w:szCs w:val="19"/>
        </w:rPr>
        <w:t>Reference the codes, standards, and specifications the work must follow, and note how quality and safety will be assured. This keeps the charter useful across every engineering discipline and on construction sites.</w:t>
      </w:r>
    </w:p>
    <w:tbl>
      <w:tblPr>
        <w:tblStyle w:val="a3"/>
        <w:tblW w:w="93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20"/>
        <w:gridCol w:w="6240"/>
      </w:tblGrid>
      <w:tr w:rsidR="00B07B70" w14:paraId="63656CF6" w14:textId="77777777">
        <w:trPr>
          <w:jc w:val="center"/>
        </w:trPr>
        <w:tc>
          <w:tcPr>
            <w:tcW w:w="312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CF4" w14:textId="77777777" w:rsidR="00B07B70" w:rsidRDefault="002A7ECD">
            <w:pPr>
              <w:spacing w:line="264" w:lineRule="auto"/>
            </w:pPr>
            <w:r>
              <w:rPr>
                <w:b/>
                <w:bCs/>
                <w:sz w:val="21"/>
                <w:szCs w:val="21"/>
              </w:rPr>
              <w:t>Applicable Codes &amp; Standards</w:t>
            </w:r>
          </w:p>
        </w:tc>
        <w:tc>
          <w:tcPr>
            <w:tcW w:w="624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F5" w14:textId="77777777" w:rsidR="00B07B70" w:rsidRDefault="002A7ECD">
            <w:pPr>
              <w:spacing w:line="264" w:lineRule="auto"/>
            </w:pPr>
            <w:r>
              <w:rPr>
                <w:i/>
                <w:iCs/>
                <w:color w:val="5A6072"/>
                <w:sz w:val="21"/>
                <w:szCs w:val="21"/>
              </w:rPr>
              <w:t>[List the governing standards — for example ISO 9001, ASME, IEC, IEEE, ASTM, Eurocodes, ACI, or the local building code.]</w:t>
            </w:r>
          </w:p>
        </w:tc>
      </w:tr>
      <w:tr w:rsidR="00B07B70" w14:paraId="63656CF9" w14:textId="77777777">
        <w:trPr>
          <w:jc w:val="center"/>
        </w:trPr>
        <w:tc>
          <w:tcPr>
            <w:tcW w:w="312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CF7" w14:textId="77777777" w:rsidR="00B07B70" w:rsidRDefault="002A7ECD">
            <w:pPr>
              <w:spacing w:line="264" w:lineRule="auto"/>
            </w:pPr>
            <w:r>
              <w:rPr>
                <w:b/>
                <w:bCs/>
                <w:sz w:val="21"/>
                <w:szCs w:val="21"/>
              </w:rPr>
              <w:t>Quality Assurance Approach</w:t>
            </w:r>
          </w:p>
        </w:tc>
        <w:tc>
          <w:tcPr>
            <w:tcW w:w="624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F8" w14:textId="77777777" w:rsidR="00B07B70" w:rsidRDefault="002A7ECD">
            <w:pPr>
              <w:spacing w:line="264" w:lineRule="auto"/>
            </w:pPr>
            <w:r>
              <w:rPr>
                <w:i/>
                <w:iCs/>
                <w:color w:val="5A6072"/>
                <w:sz w:val="21"/>
                <w:szCs w:val="21"/>
              </w:rPr>
              <w:t>[State how quality will be verified — for example inspection and test plans, material certificates, and acceptance testing.]</w:t>
            </w:r>
          </w:p>
        </w:tc>
      </w:tr>
      <w:tr w:rsidR="00B07B70" w14:paraId="63656CFC" w14:textId="77777777">
        <w:trPr>
          <w:jc w:val="center"/>
        </w:trPr>
        <w:tc>
          <w:tcPr>
            <w:tcW w:w="312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CFA" w14:textId="77777777" w:rsidR="00B07B70" w:rsidRDefault="002A7ECD">
            <w:pPr>
              <w:spacing w:line="264" w:lineRule="auto"/>
            </w:pPr>
            <w:r>
              <w:rPr>
                <w:b/>
                <w:bCs/>
                <w:sz w:val="21"/>
                <w:szCs w:val="21"/>
              </w:rPr>
              <w:t>Health, Safety &amp; Environment</w:t>
            </w:r>
          </w:p>
        </w:tc>
        <w:tc>
          <w:tcPr>
            <w:tcW w:w="624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CFB" w14:textId="77777777" w:rsidR="00B07B70" w:rsidRDefault="002A7ECD">
            <w:pPr>
              <w:spacing w:line="264" w:lineRule="auto"/>
            </w:pPr>
            <w:r>
              <w:rPr>
                <w:i/>
                <w:iCs/>
                <w:color w:val="5A6072"/>
                <w:sz w:val="21"/>
                <w:szCs w:val="21"/>
              </w:rPr>
              <w:t>[Reference the safety standards, permits, and required studies, and name the party accountable for safety.]</w:t>
            </w:r>
          </w:p>
        </w:tc>
      </w:tr>
    </w:tbl>
    <w:p w14:paraId="63656CFD" w14:textId="77777777" w:rsidR="00B07B70" w:rsidRDefault="00B07B70">
      <w:pPr>
        <w:spacing w:after="220"/>
      </w:pPr>
    </w:p>
    <w:p w14:paraId="63656CFE" w14:textId="77777777" w:rsidR="00B07B70" w:rsidRDefault="002A7ECD">
      <w:pPr>
        <w:pStyle w:val="Heading1"/>
      </w:pPr>
      <w:r>
        <w:t>5.  Milestones &amp; Schedule</w:t>
      </w:r>
    </w:p>
    <w:p w14:paraId="63656CFF" w14:textId="77777777" w:rsidR="00B07B70" w:rsidRDefault="002A7ECD">
      <w:pPr>
        <w:spacing w:after="140" w:line="278" w:lineRule="auto"/>
      </w:pPr>
      <w:r>
        <w:t>The milestones below are the high-level targets that anchor the detailed project schedule. Keep this list short; the full task-level schedule is maintained as a separate document.</w:t>
      </w:r>
    </w:p>
    <w:p w14:paraId="63656D00" w14:textId="77777777" w:rsidR="00B07B70" w:rsidRDefault="002A7ECD">
      <w:pPr>
        <w:spacing w:after="130" w:line="268" w:lineRule="auto"/>
      </w:pPr>
      <w:r>
        <w:rPr>
          <w:b/>
          <w:bCs/>
          <w:i/>
          <w:iCs/>
          <w:color w:val="2563EB"/>
          <w:sz w:val="19"/>
          <w:szCs w:val="19"/>
        </w:rPr>
        <w:t xml:space="preserve">How to complete:  </w:t>
      </w:r>
      <w:r>
        <w:rPr>
          <w:i/>
          <w:iCs/>
          <w:color w:val="5A6072"/>
          <w:sz w:val="19"/>
          <w:szCs w:val="19"/>
        </w:rPr>
        <w:t>Enter each major milestone, a brief description, its target date, and its current status. Add or remove rows to match the project.</w:t>
      </w:r>
    </w:p>
    <w:tbl>
      <w:tblPr>
        <w:tblStyle w:val="a4"/>
        <w:tblW w:w="93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00"/>
        <w:gridCol w:w="3360"/>
        <w:gridCol w:w="1700"/>
        <w:gridCol w:w="1300"/>
      </w:tblGrid>
      <w:tr w:rsidR="00B07B70" w14:paraId="63656D05" w14:textId="77777777">
        <w:trPr>
          <w:tblHeader/>
          <w:jc w:val="center"/>
        </w:trPr>
        <w:tc>
          <w:tcPr>
            <w:tcW w:w="30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01" w14:textId="77777777" w:rsidR="00B07B70" w:rsidRDefault="002A7ECD">
            <w:pPr>
              <w:spacing w:line="264" w:lineRule="auto"/>
            </w:pPr>
            <w:r>
              <w:rPr>
                <w:b/>
                <w:bCs/>
                <w:color w:val="FFFFFF"/>
                <w:sz w:val="21"/>
                <w:szCs w:val="21"/>
              </w:rPr>
              <w:t>Milestone</w:t>
            </w:r>
          </w:p>
        </w:tc>
        <w:tc>
          <w:tcPr>
            <w:tcW w:w="336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02" w14:textId="77777777" w:rsidR="00B07B70" w:rsidRDefault="002A7ECD">
            <w:pPr>
              <w:spacing w:line="264" w:lineRule="auto"/>
            </w:pPr>
            <w:r>
              <w:rPr>
                <w:b/>
                <w:bCs/>
                <w:color w:val="FFFFFF"/>
                <w:sz w:val="21"/>
                <w:szCs w:val="21"/>
              </w:rPr>
              <w:t>Description</w:t>
            </w:r>
          </w:p>
        </w:tc>
        <w:tc>
          <w:tcPr>
            <w:tcW w:w="17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03" w14:textId="77777777" w:rsidR="00B07B70" w:rsidRDefault="002A7ECD">
            <w:pPr>
              <w:spacing w:line="264" w:lineRule="auto"/>
              <w:jc w:val="center"/>
            </w:pPr>
            <w:r>
              <w:rPr>
                <w:b/>
                <w:bCs/>
                <w:color w:val="FFFFFF"/>
                <w:sz w:val="21"/>
                <w:szCs w:val="21"/>
              </w:rPr>
              <w:t>Target Date</w:t>
            </w:r>
          </w:p>
        </w:tc>
        <w:tc>
          <w:tcPr>
            <w:tcW w:w="13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04" w14:textId="77777777" w:rsidR="00B07B70" w:rsidRDefault="002A7ECD">
            <w:pPr>
              <w:spacing w:line="264" w:lineRule="auto"/>
              <w:jc w:val="center"/>
            </w:pPr>
            <w:r>
              <w:rPr>
                <w:b/>
                <w:bCs/>
                <w:color w:val="FFFFFF"/>
                <w:sz w:val="21"/>
                <w:szCs w:val="21"/>
              </w:rPr>
              <w:t>Status</w:t>
            </w:r>
          </w:p>
        </w:tc>
      </w:tr>
      <w:tr w:rsidR="00B07B70" w14:paraId="63656D0A" w14:textId="77777777">
        <w:trPr>
          <w:jc w:val="center"/>
        </w:trPr>
        <w:tc>
          <w:tcPr>
            <w:tcW w:w="30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06" w14:textId="77777777" w:rsidR="00B07B70" w:rsidRDefault="002A7ECD">
            <w:pPr>
              <w:spacing w:line="264" w:lineRule="auto"/>
            </w:pPr>
            <w:r>
              <w:rPr>
                <w:i/>
                <w:iCs/>
                <w:color w:val="5A6072"/>
                <w:sz w:val="21"/>
                <w:szCs w:val="21"/>
              </w:rPr>
              <w:t>Project authorized</w:t>
            </w:r>
          </w:p>
        </w:tc>
        <w:tc>
          <w:tcPr>
            <w:tcW w:w="336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07" w14:textId="77777777" w:rsidR="00B07B70" w:rsidRDefault="002A7ECD">
            <w:pPr>
              <w:spacing w:line="264" w:lineRule="auto"/>
            </w:pPr>
            <w:r>
              <w:rPr>
                <w:i/>
                <w:iCs/>
                <w:color w:val="5A6072"/>
                <w:sz w:val="21"/>
                <w:szCs w:val="21"/>
              </w:rPr>
              <w:t>Charter approved and funding released</w:t>
            </w:r>
          </w:p>
        </w:tc>
        <w:tc>
          <w:tcPr>
            <w:tcW w:w="17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08" w14:textId="77777777" w:rsidR="00B07B70" w:rsidRDefault="002A7ECD">
            <w:pPr>
              <w:spacing w:line="264" w:lineRule="auto"/>
              <w:jc w:val="center"/>
            </w:pPr>
            <w:r>
              <w:rPr>
                <w:i/>
                <w:iCs/>
                <w:color w:val="5A6072"/>
                <w:sz w:val="21"/>
                <w:szCs w:val="21"/>
              </w:rPr>
              <w:t>[Date]</w:t>
            </w:r>
          </w:p>
        </w:tc>
        <w:tc>
          <w:tcPr>
            <w:tcW w:w="13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09" w14:textId="77777777" w:rsidR="00B07B70" w:rsidRDefault="002A7ECD">
            <w:pPr>
              <w:spacing w:line="264" w:lineRule="auto"/>
              <w:jc w:val="center"/>
            </w:pPr>
            <w:r>
              <w:rPr>
                <w:i/>
                <w:iCs/>
                <w:color w:val="5A6072"/>
                <w:sz w:val="21"/>
                <w:szCs w:val="21"/>
              </w:rPr>
              <w:t>[ ]</w:t>
            </w:r>
          </w:p>
        </w:tc>
      </w:tr>
      <w:tr w:rsidR="00B07B70" w14:paraId="63656D0F" w14:textId="77777777">
        <w:trPr>
          <w:jc w:val="center"/>
        </w:trPr>
        <w:tc>
          <w:tcPr>
            <w:tcW w:w="30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0B" w14:textId="77777777" w:rsidR="00B07B70" w:rsidRDefault="002A7ECD">
            <w:pPr>
              <w:spacing w:line="264" w:lineRule="auto"/>
            </w:pPr>
            <w:r>
              <w:rPr>
                <w:i/>
                <w:iCs/>
                <w:color w:val="5A6072"/>
                <w:sz w:val="21"/>
                <w:szCs w:val="21"/>
              </w:rPr>
              <w:t>Design complete</w:t>
            </w:r>
          </w:p>
        </w:tc>
        <w:tc>
          <w:tcPr>
            <w:tcW w:w="336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0C" w14:textId="77777777" w:rsidR="00B07B70" w:rsidRDefault="002A7ECD">
            <w:pPr>
              <w:spacing w:line="264" w:lineRule="auto"/>
            </w:pPr>
            <w:r>
              <w:rPr>
                <w:i/>
                <w:iCs/>
                <w:color w:val="5A6072"/>
                <w:sz w:val="21"/>
                <w:szCs w:val="21"/>
              </w:rPr>
              <w:t>Engineering and drawings issued</w:t>
            </w:r>
          </w:p>
        </w:tc>
        <w:tc>
          <w:tcPr>
            <w:tcW w:w="17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0D" w14:textId="77777777" w:rsidR="00B07B70" w:rsidRDefault="002A7ECD">
            <w:pPr>
              <w:spacing w:line="264" w:lineRule="auto"/>
              <w:jc w:val="center"/>
            </w:pPr>
            <w:r>
              <w:rPr>
                <w:i/>
                <w:iCs/>
                <w:color w:val="5A6072"/>
                <w:sz w:val="21"/>
                <w:szCs w:val="21"/>
              </w:rPr>
              <w:t>[Date]</w:t>
            </w:r>
          </w:p>
        </w:tc>
        <w:tc>
          <w:tcPr>
            <w:tcW w:w="13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0E" w14:textId="77777777" w:rsidR="00B07B70" w:rsidRDefault="002A7ECD">
            <w:pPr>
              <w:spacing w:line="264" w:lineRule="auto"/>
              <w:jc w:val="center"/>
            </w:pPr>
            <w:r>
              <w:rPr>
                <w:i/>
                <w:iCs/>
                <w:color w:val="5A6072"/>
                <w:sz w:val="21"/>
                <w:szCs w:val="21"/>
              </w:rPr>
              <w:t>[ ]</w:t>
            </w:r>
          </w:p>
        </w:tc>
      </w:tr>
      <w:tr w:rsidR="00B07B70" w14:paraId="63656D14" w14:textId="77777777">
        <w:trPr>
          <w:jc w:val="center"/>
        </w:trPr>
        <w:tc>
          <w:tcPr>
            <w:tcW w:w="30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10" w14:textId="77777777" w:rsidR="00B07B70" w:rsidRDefault="002A7ECD">
            <w:pPr>
              <w:spacing w:line="264" w:lineRule="auto"/>
            </w:pPr>
            <w:r>
              <w:rPr>
                <w:i/>
                <w:iCs/>
                <w:color w:val="5A6072"/>
                <w:sz w:val="21"/>
                <w:szCs w:val="21"/>
              </w:rPr>
              <w:t>Procurement complete</w:t>
            </w:r>
          </w:p>
        </w:tc>
        <w:tc>
          <w:tcPr>
            <w:tcW w:w="336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11" w14:textId="77777777" w:rsidR="00B07B70" w:rsidRDefault="002A7ECD">
            <w:pPr>
              <w:spacing w:line="264" w:lineRule="auto"/>
            </w:pPr>
            <w:r>
              <w:rPr>
                <w:i/>
                <w:iCs/>
                <w:color w:val="5A6072"/>
                <w:sz w:val="21"/>
                <w:szCs w:val="21"/>
              </w:rPr>
              <w:t>Contracts awarded; materials delivered</w:t>
            </w:r>
          </w:p>
        </w:tc>
        <w:tc>
          <w:tcPr>
            <w:tcW w:w="17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12" w14:textId="77777777" w:rsidR="00B07B70" w:rsidRDefault="002A7ECD">
            <w:pPr>
              <w:spacing w:line="264" w:lineRule="auto"/>
              <w:jc w:val="center"/>
            </w:pPr>
            <w:r>
              <w:rPr>
                <w:i/>
                <w:iCs/>
                <w:color w:val="5A6072"/>
                <w:sz w:val="21"/>
                <w:szCs w:val="21"/>
              </w:rPr>
              <w:t>[Date]</w:t>
            </w:r>
          </w:p>
        </w:tc>
        <w:tc>
          <w:tcPr>
            <w:tcW w:w="13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13" w14:textId="77777777" w:rsidR="00B07B70" w:rsidRDefault="002A7ECD">
            <w:pPr>
              <w:spacing w:line="264" w:lineRule="auto"/>
              <w:jc w:val="center"/>
            </w:pPr>
            <w:r>
              <w:rPr>
                <w:i/>
                <w:iCs/>
                <w:color w:val="5A6072"/>
                <w:sz w:val="21"/>
                <w:szCs w:val="21"/>
              </w:rPr>
              <w:t>[ ]</w:t>
            </w:r>
          </w:p>
        </w:tc>
      </w:tr>
      <w:tr w:rsidR="00B07B70" w14:paraId="63656D19" w14:textId="77777777">
        <w:trPr>
          <w:jc w:val="center"/>
        </w:trPr>
        <w:tc>
          <w:tcPr>
            <w:tcW w:w="30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15" w14:textId="77777777" w:rsidR="00B07B70" w:rsidRDefault="002A7ECD">
            <w:pPr>
              <w:spacing w:line="264" w:lineRule="auto"/>
            </w:pPr>
            <w:r>
              <w:rPr>
                <w:i/>
                <w:iCs/>
                <w:color w:val="5A6072"/>
                <w:sz w:val="21"/>
                <w:szCs w:val="21"/>
              </w:rPr>
              <w:lastRenderedPageBreak/>
              <w:t>Construction complete</w:t>
            </w:r>
          </w:p>
        </w:tc>
        <w:tc>
          <w:tcPr>
            <w:tcW w:w="336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16" w14:textId="77777777" w:rsidR="00B07B70" w:rsidRDefault="002A7ECD">
            <w:pPr>
              <w:spacing w:line="264" w:lineRule="auto"/>
            </w:pPr>
            <w:r>
              <w:rPr>
                <w:i/>
                <w:iCs/>
                <w:color w:val="5A6072"/>
                <w:sz w:val="21"/>
                <w:szCs w:val="21"/>
              </w:rPr>
              <w:t>Installation and fabrication finished</w:t>
            </w:r>
          </w:p>
        </w:tc>
        <w:tc>
          <w:tcPr>
            <w:tcW w:w="17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17" w14:textId="77777777" w:rsidR="00B07B70" w:rsidRDefault="002A7ECD">
            <w:pPr>
              <w:spacing w:line="264" w:lineRule="auto"/>
              <w:jc w:val="center"/>
            </w:pPr>
            <w:r>
              <w:rPr>
                <w:i/>
                <w:iCs/>
                <w:color w:val="5A6072"/>
                <w:sz w:val="21"/>
                <w:szCs w:val="21"/>
              </w:rPr>
              <w:t>[Date]</w:t>
            </w:r>
          </w:p>
        </w:tc>
        <w:tc>
          <w:tcPr>
            <w:tcW w:w="13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18" w14:textId="77777777" w:rsidR="00B07B70" w:rsidRDefault="002A7ECD">
            <w:pPr>
              <w:spacing w:line="264" w:lineRule="auto"/>
              <w:jc w:val="center"/>
            </w:pPr>
            <w:r>
              <w:rPr>
                <w:i/>
                <w:iCs/>
                <w:color w:val="5A6072"/>
                <w:sz w:val="21"/>
                <w:szCs w:val="21"/>
              </w:rPr>
              <w:t>[ ]</w:t>
            </w:r>
          </w:p>
        </w:tc>
      </w:tr>
      <w:tr w:rsidR="00B07B70" w14:paraId="63656D1E" w14:textId="77777777">
        <w:trPr>
          <w:jc w:val="center"/>
        </w:trPr>
        <w:tc>
          <w:tcPr>
            <w:tcW w:w="30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1A" w14:textId="77777777" w:rsidR="00B07B70" w:rsidRDefault="002A7ECD">
            <w:pPr>
              <w:spacing w:line="264" w:lineRule="auto"/>
            </w:pPr>
            <w:r>
              <w:rPr>
                <w:i/>
                <w:iCs/>
                <w:color w:val="5A6072"/>
                <w:sz w:val="21"/>
                <w:szCs w:val="21"/>
              </w:rPr>
              <w:t>Commissioning complete</w:t>
            </w:r>
          </w:p>
        </w:tc>
        <w:tc>
          <w:tcPr>
            <w:tcW w:w="336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1B" w14:textId="77777777" w:rsidR="00B07B70" w:rsidRDefault="002A7ECD">
            <w:pPr>
              <w:spacing w:line="264" w:lineRule="auto"/>
            </w:pPr>
            <w:r>
              <w:rPr>
                <w:i/>
                <w:iCs/>
                <w:color w:val="5A6072"/>
                <w:sz w:val="21"/>
                <w:szCs w:val="21"/>
              </w:rPr>
              <w:t>Testing passed; system accepted</w:t>
            </w:r>
          </w:p>
        </w:tc>
        <w:tc>
          <w:tcPr>
            <w:tcW w:w="17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1C" w14:textId="77777777" w:rsidR="00B07B70" w:rsidRDefault="002A7ECD">
            <w:pPr>
              <w:spacing w:line="264" w:lineRule="auto"/>
              <w:jc w:val="center"/>
            </w:pPr>
            <w:r>
              <w:rPr>
                <w:i/>
                <w:iCs/>
                <w:color w:val="5A6072"/>
                <w:sz w:val="21"/>
                <w:szCs w:val="21"/>
              </w:rPr>
              <w:t>[Date]</w:t>
            </w:r>
          </w:p>
        </w:tc>
        <w:tc>
          <w:tcPr>
            <w:tcW w:w="13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1D" w14:textId="77777777" w:rsidR="00B07B70" w:rsidRDefault="002A7ECD">
            <w:pPr>
              <w:spacing w:line="264" w:lineRule="auto"/>
              <w:jc w:val="center"/>
            </w:pPr>
            <w:r>
              <w:rPr>
                <w:i/>
                <w:iCs/>
                <w:color w:val="5A6072"/>
                <w:sz w:val="21"/>
                <w:szCs w:val="21"/>
              </w:rPr>
              <w:t>[ ]</w:t>
            </w:r>
          </w:p>
        </w:tc>
      </w:tr>
      <w:tr w:rsidR="00B07B70" w14:paraId="63656D23" w14:textId="77777777">
        <w:trPr>
          <w:jc w:val="center"/>
        </w:trPr>
        <w:tc>
          <w:tcPr>
            <w:tcW w:w="30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1F" w14:textId="77777777" w:rsidR="00B07B70" w:rsidRDefault="002A7ECD">
            <w:pPr>
              <w:spacing w:line="264" w:lineRule="auto"/>
            </w:pPr>
            <w:r>
              <w:rPr>
                <w:i/>
                <w:iCs/>
                <w:color w:val="5A6072"/>
                <w:sz w:val="21"/>
                <w:szCs w:val="21"/>
              </w:rPr>
              <w:t>Handover &amp; closeout</w:t>
            </w:r>
          </w:p>
        </w:tc>
        <w:tc>
          <w:tcPr>
            <w:tcW w:w="336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20" w14:textId="77777777" w:rsidR="00B07B70" w:rsidRDefault="002A7ECD">
            <w:pPr>
              <w:spacing w:line="264" w:lineRule="auto"/>
            </w:pPr>
            <w:r>
              <w:rPr>
                <w:i/>
                <w:iCs/>
                <w:color w:val="5A6072"/>
                <w:sz w:val="21"/>
                <w:szCs w:val="21"/>
              </w:rPr>
              <w:t>Asset handed over; project closed</w:t>
            </w:r>
          </w:p>
        </w:tc>
        <w:tc>
          <w:tcPr>
            <w:tcW w:w="17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21" w14:textId="77777777" w:rsidR="00B07B70" w:rsidRDefault="002A7ECD">
            <w:pPr>
              <w:spacing w:line="264" w:lineRule="auto"/>
              <w:jc w:val="center"/>
            </w:pPr>
            <w:r>
              <w:rPr>
                <w:i/>
                <w:iCs/>
                <w:color w:val="5A6072"/>
                <w:sz w:val="21"/>
                <w:szCs w:val="21"/>
              </w:rPr>
              <w:t>[Date]</w:t>
            </w:r>
          </w:p>
        </w:tc>
        <w:tc>
          <w:tcPr>
            <w:tcW w:w="13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22" w14:textId="77777777" w:rsidR="00B07B70" w:rsidRDefault="002A7ECD">
            <w:pPr>
              <w:spacing w:line="264" w:lineRule="auto"/>
              <w:jc w:val="center"/>
            </w:pPr>
            <w:r>
              <w:rPr>
                <w:i/>
                <w:iCs/>
                <w:color w:val="5A6072"/>
                <w:sz w:val="21"/>
                <w:szCs w:val="21"/>
              </w:rPr>
              <w:t>[ ]</w:t>
            </w:r>
          </w:p>
        </w:tc>
      </w:tr>
    </w:tbl>
    <w:p w14:paraId="63656D24" w14:textId="77777777" w:rsidR="00B07B70" w:rsidRDefault="00B07B70">
      <w:pPr>
        <w:spacing w:after="220"/>
      </w:pPr>
    </w:p>
    <w:p w14:paraId="63656D25" w14:textId="77777777" w:rsidR="00B07B70" w:rsidRDefault="002A7ECD">
      <w:pPr>
        <w:pStyle w:val="Heading1"/>
      </w:pPr>
      <w:r>
        <w:t>6.  Budget Summary</w:t>
      </w:r>
    </w:p>
    <w:p w14:paraId="63656D26" w14:textId="77777777" w:rsidR="00B07B70" w:rsidRDefault="002A7ECD">
      <w:pPr>
        <w:spacing w:after="140" w:line="278" w:lineRule="auto"/>
      </w:pPr>
      <w:r>
        <w:t>This section records the approved budget at a high level, together with the source of funding. A detailed cost breakdown is maintained in the project cost plan.</w:t>
      </w:r>
    </w:p>
    <w:p w14:paraId="63656D27" w14:textId="77777777" w:rsidR="00B07B70" w:rsidRDefault="002A7ECD">
      <w:pPr>
        <w:spacing w:after="130" w:line="268" w:lineRule="auto"/>
      </w:pPr>
      <w:r>
        <w:rPr>
          <w:b/>
          <w:bCs/>
          <w:i/>
          <w:iCs/>
          <w:color w:val="2563EB"/>
          <w:sz w:val="19"/>
          <w:szCs w:val="19"/>
        </w:rPr>
        <w:t xml:space="preserve">How to complete:  </w:t>
      </w:r>
      <w:r>
        <w:rPr>
          <w:i/>
          <w:iCs/>
          <w:color w:val="5A6072"/>
          <w:sz w:val="19"/>
          <w:szCs w:val="19"/>
        </w:rPr>
        <w:t>Enter the estimated cost by category and the funding source. Include a contingency line appropriate to the project’s stage of estimate.</w:t>
      </w:r>
    </w:p>
    <w:tbl>
      <w:tblPr>
        <w:tblStyle w:val="a5"/>
        <w:tblW w:w="93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00"/>
        <w:gridCol w:w="2680"/>
        <w:gridCol w:w="2680"/>
      </w:tblGrid>
      <w:tr w:rsidR="00B07B70" w14:paraId="63656D2B" w14:textId="77777777">
        <w:trPr>
          <w:tblHeader/>
          <w:jc w:val="center"/>
        </w:trPr>
        <w:tc>
          <w:tcPr>
            <w:tcW w:w="40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28" w14:textId="77777777" w:rsidR="00B07B70" w:rsidRDefault="002A7ECD">
            <w:pPr>
              <w:spacing w:line="264" w:lineRule="auto"/>
            </w:pPr>
            <w:r>
              <w:rPr>
                <w:b/>
                <w:bCs/>
                <w:color w:val="FFFFFF"/>
                <w:sz w:val="21"/>
                <w:szCs w:val="21"/>
              </w:rPr>
              <w:t>Cost Category</w:t>
            </w:r>
          </w:p>
        </w:tc>
        <w:tc>
          <w:tcPr>
            <w:tcW w:w="268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29" w14:textId="77777777" w:rsidR="00B07B70" w:rsidRDefault="002A7ECD">
            <w:pPr>
              <w:spacing w:line="264" w:lineRule="auto"/>
              <w:jc w:val="center"/>
            </w:pPr>
            <w:r>
              <w:rPr>
                <w:b/>
                <w:bCs/>
                <w:color w:val="FFFFFF"/>
                <w:sz w:val="21"/>
                <w:szCs w:val="21"/>
              </w:rPr>
              <w:t>Estimated Cost</w:t>
            </w:r>
          </w:p>
        </w:tc>
        <w:tc>
          <w:tcPr>
            <w:tcW w:w="268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2A" w14:textId="77777777" w:rsidR="00B07B70" w:rsidRDefault="002A7ECD">
            <w:pPr>
              <w:spacing w:line="264" w:lineRule="auto"/>
            </w:pPr>
            <w:r>
              <w:rPr>
                <w:b/>
                <w:bCs/>
                <w:color w:val="FFFFFF"/>
                <w:sz w:val="21"/>
                <w:szCs w:val="21"/>
              </w:rPr>
              <w:t>Funding Source / Notes</w:t>
            </w:r>
          </w:p>
        </w:tc>
      </w:tr>
      <w:tr w:rsidR="00B07B70" w14:paraId="63656D2F" w14:textId="77777777">
        <w:trPr>
          <w:jc w:val="center"/>
        </w:trPr>
        <w:tc>
          <w:tcPr>
            <w:tcW w:w="40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2C" w14:textId="77777777" w:rsidR="00B07B70" w:rsidRDefault="002A7ECD">
            <w:pPr>
              <w:spacing w:line="264" w:lineRule="auto"/>
            </w:pPr>
            <w:r>
              <w:rPr>
                <w:i/>
                <w:iCs/>
                <w:color w:val="5A6072"/>
                <w:sz w:val="21"/>
                <w:szCs w:val="21"/>
              </w:rPr>
              <w:t>Engineering &amp; design</w:t>
            </w:r>
          </w:p>
        </w:tc>
        <w:tc>
          <w:tcPr>
            <w:tcW w:w="268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2D" w14:textId="77777777" w:rsidR="00B07B70" w:rsidRDefault="002A7ECD">
            <w:pPr>
              <w:spacing w:line="264" w:lineRule="auto"/>
              <w:jc w:val="center"/>
            </w:pPr>
            <w:r>
              <w:rPr>
                <w:i/>
                <w:iCs/>
                <w:color w:val="5A6072"/>
                <w:sz w:val="21"/>
                <w:szCs w:val="21"/>
              </w:rPr>
              <w:t>[Amount]</w:t>
            </w:r>
          </w:p>
        </w:tc>
        <w:tc>
          <w:tcPr>
            <w:tcW w:w="268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2E" w14:textId="77777777" w:rsidR="00B07B70" w:rsidRDefault="002A7ECD">
            <w:pPr>
              <w:spacing w:line="264" w:lineRule="auto"/>
            </w:pPr>
            <w:r>
              <w:rPr>
                <w:i/>
                <w:iCs/>
                <w:color w:val="5A6072"/>
                <w:sz w:val="21"/>
                <w:szCs w:val="21"/>
              </w:rPr>
              <w:t>[Source]</w:t>
            </w:r>
          </w:p>
        </w:tc>
      </w:tr>
      <w:tr w:rsidR="00B07B70" w14:paraId="63656D33" w14:textId="77777777">
        <w:trPr>
          <w:jc w:val="center"/>
        </w:trPr>
        <w:tc>
          <w:tcPr>
            <w:tcW w:w="40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30" w14:textId="77777777" w:rsidR="00B07B70" w:rsidRDefault="002A7ECD">
            <w:pPr>
              <w:spacing w:line="264" w:lineRule="auto"/>
            </w:pPr>
            <w:r>
              <w:rPr>
                <w:i/>
                <w:iCs/>
                <w:color w:val="5A6072"/>
                <w:sz w:val="21"/>
                <w:szCs w:val="21"/>
              </w:rPr>
              <w:t>Equipment &amp; materials</w:t>
            </w:r>
          </w:p>
        </w:tc>
        <w:tc>
          <w:tcPr>
            <w:tcW w:w="268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31" w14:textId="77777777" w:rsidR="00B07B70" w:rsidRDefault="002A7ECD">
            <w:pPr>
              <w:spacing w:line="264" w:lineRule="auto"/>
              <w:jc w:val="center"/>
            </w:pPr>
            <w:r>
              <w:rPr>
                <w:i/>
                <w:iCs/>
                <w:color w:val="5A6072"/>
                <w:sz w:val="21"/>
                <w:szCs w:val="21"/>
              </w:rPr>
              <w:t>[Amount]</w:t>
            </w:r>
          </w:p>
        </w:tc>
        <w:tc>
          <w:tcPr>
            <w:tcW w:w="268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32" w14:textId="77777777" w:rsidR="00B07B70" w:rsidRDefault="002A7ECD">
            <w:pPr>
              <w:spacing w:line="264" w:lineRule="auto"/>
            </w:pPr>
            <w:r>
              <w:rPr>
                <w:i/>
                <w:iCs/>
                <w:color w:val="5A6072"/>
                <w:sz w:val="21"/>
                <w:szCs w:val="21"/>
              </w:rPr>
              <w:t>[Source]</w:t>
            </w:r>
          </w:p>
        </w:tc>
      </w:tr>
      <w:tr w:rsidR="00B07B70" w14:paraId="63656D37" w14:textId="77777777">
        <w:trPr>
          <w:jc w:val="center"/>
        </w:trPr>
        <w:tc>
          <w:tcPr>
            <w:tcW w:w="40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34" w14:textId="77777777" w:rsidR="00B07B70" w:rsidRDefault="002A7ECD">
            <w:pPr>
              <w:spacing w:line="264" w:lineRule="auto"/>
            </w:pPr>
            <w:r>
              <w:rPr>
                <w:i/>
                <w:iCs/>
                <w:color w:val="5A6072"/>
                <w:sz w:val="21"/>
                <w:szCs w:val="21"/>
              </w:rPr>
              <w:t>Construction &amp; installation</w:t>
            </w:r>
          </w:p>
        </w:tc>
        <w:tc>
          <w:tcPr>
            <w:tcW w:w="268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35" w14:textId="77777777" w:rsidR="00B07B70" w:rsidRDefault="002A7ECD">
            <w:pPr>
              <w:spacing w:line="264" w:lineRule="auto"/>
              <w:jc w:val="center"/>
            </w:pPr>
            <w:r>
              <w:rPr>
                <w:i/>
                <w:iCs/>
                <w:color w:val="5A6072"/>
                <w:sz w:val="21"/>
                <w:szCs w:val="21"/>
              </w:rPr>
              <w:t>[Amount]</w:t>
            </w:r>
          </w:p>
        </w:tc>
        <w:tc>
          <w:tcPr>
            <w:tcW w:w="268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36" w14:textId="77777777" w:rsidR="00B07B70" w:rsidRDefault="002A7ECD">
            <w:pPr>
              <w:spacing w:line="264" w:lineRule="auto"/>
            </w:pPr>
            <w:r>
              <w:rPr>
                <w:i/>
                <w:iCs/>
                <w:color w:val="5A6072"/>
                <w:sz w:val="21"/>
                <w:szCs w:val="21"/>
              </w:rPr>
              <w:t>[Source]</w:t>
            </w:r>
          </w:p>
        </w:tc>
      </w:tr>
      <w:tr w:rsidR="00B07B70" w14:paraId="63656D3B" w14:textId="77777777">
        <w:trPr>
          <w:jc w:val="center"/>
        </w:trPr>
        <w:tc>
          <w:tcPr>
            <w:tcW w:w="40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38" w14:textId="77777777" w:rsidR="00B07B70" w:rsidRDefault="002A7ECD">
            <w:pPr>
              <w:spacing w:line="264" w:lineRule="auto"/>
            </w:pPr>
            <w:r>
              <w:rPr>
                <w:i/>
                <w:iCs/>
                <w:color w:val="5A6072"/>
                <w:sz w:val="21"/>
                <w:szCs w:val="21"/>
              </w:rPr>
              <w:t>Commissioning &amp; start-up</w:t>
            </w:r>
          </w:p>
        </w:tc>
        <w:tc>
          <w:tcPr>
            <w:tcW w:w="268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39" w14:textId="77777777" w:rsidR="00B07B70" w:rsidRDefault="002A7ECD">
            <w:pPr>
              <w:spacing w:line="264" w:lineRule="auto"/>
              <w:jc w:val="center"/>
            </w:pPr>
            <w:r>
              <w:rPr>
                <w:i/>
                <w:iCs/>
                <w:color w:val="5A6072"/>
                <w:sz w:val="21"/>
                <w:szCs w:val="21"/>
              </w:rPr>
              <w:t>[Amount]</w:t>
            </w:r>
          </w:p>
        </w:tc>
        <w:tc>
          <w:tcPr>
            <w:tcW w:w="268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3A" w14:textId="77777777" w:rsidR="00B07B70" w:rsidRDefault="002A7ECD">
            <w:pPr>
              <w:spacing w:line="264" w:lineRule="auto"/>
            </w:pPr>
            <w:r>
              <w:rPr>
                <w:i/>
                <w:iCs/>
                <w:color w:val="5A6072"/>
                <w:sz w:val="21"/>
                <w:szCs w:val="21"/>
              </w:rPr>
              <w:t>[Source]</w:t>
            </w:r>
          </w:p>
        </w:tc>
      </w:tr>
      <w:tr w:rsidR="00B07B70" w14:paraId="63656D3F" w14:textId="77777777">
        <w:trPr>
          <w:jc w:val="center"/>
        </w:trPr>
        <w:tc>
          <w:tcPr>
            <w:tcW w:w="40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3C" w14:textId="77777777" w:rsidR="00B07B70" w:rsidRDefault="002A7ECD">
            <w:pPr>
              <w:spacing w:line="264" w:lineRule="auto"/>
            </w:pPr>
            <w:r>
              <w:rPr>
                <w:i/>
                <w:iCs/>
                <w:color w:val="5A6072"/>
                <w:sz w:val="21"/>
                <w:szCs w:val="21"/>
              </w:rPr>
              <w:t>Contingency</w:t>
            </w:r>
          </w:p>
        </w:tc>
        <w:tc>
          <w:tcPr>
            <w:tcW w:w="268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3D" w14:textId="77777777" w:rsidR="00B07B70" w:rsidRDefault="002A7ECD">
            <w:pPr>
              <w:spacing w:line="264" w:lineRule="auto"/>
              <w:jc w:val="center"/>
            </w:pPr>
            <w:r>
              <w:rPr>
                <w:i/>
                <w:iCs/>
                <w:color w:val="5A6072"/>
                <w:sz w:val="21"/>
                <w:szCs w:val="21"/>
              </w:rPr>
              <w:t>[Amount]</w:t>
            </w:r>
          </w:p>
        </w:tc>
        <w:tc>
          <w:tcPr>
            <w:tcW w:w="268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3E" w14:textId="77777777" w:rsidR="00B07B70" w:rsidRDefault="002A7ECD">
            <w:pPr>
              <w:spacing w:line="264" w:lineRule="auto"/>
            </w:pPr>
            <w:r>
              <w:rPr>
                <w:i/>
                <w:iCs/>
                <w:color w:val="5A6072"/>
                <w:sz w:val="21"/>
                <w:szCs w:val="21"/>
              </w:rPr>
              <w:t>[Percentage]</w:t>
            </w:r>
          </w:p>
        </w:tc>
      </w:tr>
      <w:tr w:rsidR="00B07B70" w14:paraId="63656D43" w14:textId="77777777">
        <w:trPr>
          <w:jc w:val="center"/>
        </w:trPr>
        <w:tc>
          <w:tcPr>
            <w:tcW w:w="400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D40" w14:textId="77777777" w:rsidR="00B07B70" w:rsidRDefault="002A7ECD">
            <w:pPr>
              <w:spacing w:line="264" w:lineRule="auto"/>
            </w:pPr>
            <w:r>
              <w:rPr>
                <w:b/>
                <w:bCs/>
                <w:sz w:val="21"/>
                <w:szCs w:val="21"/>
              </w:rPr>
              <w:t>Total Estimated Budget</w:t>
            </w:r>
          </w:p>
        </w:tc>
        <w:tc>
          <w:tcPr>
            <w:tcW w:w="268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D41" w14:textId="77777777" w:rsidR="00B07B70" w:rsidRDefault="002A7ECD">
            <w:pPr>
              <w:spacing w:line="264" w:lineRule="auto"/>
              <w:jc w:val="center"/>
            </w:pPr>
            <w:r>
              <w:rPr>
                <w:b/>
                <w:bCs/>
                <w:sz w:val="21"/>
                <w:szCs w:val="21"/>
              </w:rPr>
              <w:t>[Total]</w:t>
            </w:r>
          </w:p>
        </w:tc>
        <w:tc>
          <w:tcPr>
            <w:tcW w:w="268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D42" w14:textId="77777777" w:rsidR="00B07B70" w:rsidRDefault="002A7ECD">
            <w:pPr>
              <w:spacing w:line="264" w:lineRule="auto"/>
            </w:pPr>
            <w:r>
              <w:rPr>
                <w:sz w:val="21"/>
                <w:szCs w:val="21"/>
              </w:rPr>
              <w:t xml:space="preserve"> </w:t>
            </w:r>
          </w:p>
        </w:tc>
      </w:tr>
    </w:tbl>
    <w:p w14:paraId="63656D44" w14:textId="77777777" w:rsidR="00B07B70" w:rsidRDefault="00B07B70">
      <w:pPr>
        <w:spacing w:after="120"/>
      </w:pPr>
    </w:p>
    <w:p w14:paraId="63656D45" w14:textId="77777777" w:rsidR="00B07B70" w:rsidRDefault="002A7ECD">
      <w:pPr>
        <w:spacing w:after="130" w:line="268" w:lineRule="auto"/>
        <w:rPr>
          <w:i/>
          <w:iCs/>
          <w:color w:val="5A6072"/>
          <w:sz w:val="19"/>
          <w:szCs w:val="19"/>
        </w:rPr>
      </w:pPr>
      <w:r>
        <w:rPr>
          <w:i/>
          <w:iCs/>
          <w:color w:val="5A6072"/>
          <w:sz w:val="19"/>
          <w:szCs w:val="19"/>
        </w:rPr>
        <w:t>Estimate maturity: charter-stage budgets are usually order-of-magnitude figures. The Association for the Advancement of Cost Engineering (AACE International) classifies estimates from Class 5 (lowest definition, used for concept screening) to Class 1 (most definitive). Update this section and obtain renewed approval as the estimate is refined through later stages.</w:t>
      </w:r>
    </w:p>
    <w:p w14:paraId="63656D46" w14:textId="77777777" w:rsidR="00B07B70" w:rsidRDefault="00B07B70">
      <w:pPr>
        <w:spacing w:line="268" w:lineRule="auto"/>
        <w:rPr>
          <w:i/>
          <w:iCs/>
          <w:color w:val="5A6072"/>
          <w:sz w:val="19"/>
          <w:szCs w:val="19"/>
        </w:rPr>
      </w:pPr>
    </w:p>
    <w:p w14:paraId="63656D47" w14:textId="77777777" w:rsidR="00B07B70" w:rsidRDefault="002A7ECD">
      <w:pPr>
        <w:pBdr>
          <w:top w:val="nil"/>
          <w:left w:val="nil"/>
          <w:bottom w:val="single" w:sz="8" w:space="4" w:color="2563EB"/>
          <w:right w:val="nil"/>
        </w:pBdr>
        <w:spacing w:before="120"/>
      </w:pPr>
      <w:r>
        <w:rPr>
          <w:b/>
          <w:bCs/>
          <w:color w:val="16235C"/>
          <w:sz w:val="30"/>
          <w:szCs w:val="30"/>
        </w:rPr>
        <w:t>7.  Project Governance Structure</w:t>
      </w:r>
    </w:p>
    <w:p w14:paraId="63656D48" w14:textId="77777777" w:rsidR="00B07B70" w:rsidRDefault="002A7ECD">
      <w:pPr>
        <w:spacing w:before="200" w:after="140" w:line="278" w:lineRule="auto"/>
      </w:pPr>
      <w:r>
        <w:t>Project governance defines who directs the project, who manages it, and how decisions and issues are escalated. The chart below shows the reporting line from the sponsoring body down to the delivery team. It accompanies the Project Charter and may be tailored to suit any engineering discipline or construction project.</w:t>
      </w:r>
    </w:p>
    <w:p w14:paraId="63656D49" w14:textId="77777777" w:rsidR="00B07B70" w:rsidRDefault="002A7ECD">
      <w:pPr>
        <w:spacing w:after="140" w:line="268" w:lineRule="auto"/>
        <w:rPr>
          <w:i/>
          <w:iCs/>
          <w:color w:val="5A6072"/>
          <w:sz w:val="19"/>
          <w:szCs w:val="19"/>
        </w:rPr>
      </w:pPr>
      <w:r>
        <w:rPr>
          <w:i/>
          <w:iCs/>
          <w:color w:val="5A6072"/>
          <w:sz w:val="19"/>
          <w:szCs w:val="19"/>
        </w:rPr>
        <w:t>This flow chart is built from editable text boxes. Click any box to change its wording, recolour it, or add and remove boxes to match your organization. The downward arrows show the reporting and escalation direction.</w:t>
      </w:r>
    </w:p>
    <w:p w14:paraId="4440A819" w14:textId="77777777" w:rsidR="00176386" w:rsidRDefault="00176386">
      <w:pPr>
        <w:spacing w:after="140" w:line="268" w:lineRule="auto"/>
      </w:pPr>
    </w:p>
    <w:p w14:paraId="63656D4A" w14:textId="77777777" w:rsidR="00B07B70" w:rsidRDefault="00B07B70">
      <w:pPr>
        <w:spacing w:after="120"/>
      </w:pPr>
    </w:p>
    <w:tbl>
      <w:tblPr>
        <w:tblStyle w:val="a6"/>
        <w:tblW w:w="62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200"/>
      </w:tblGrid>
      <w:tr w:rsidR="00B07B70" w14:paraId="63656D4D" w14:textId="77777777">
        <w:trPr>
          <w:jc w:val="center"/>
        </w:trPr>
        <w:tc>
          <w:tcPr>
            <w:tcW w:w="6200" w:type="dxa"/>
            <w:tcBorders>
              <w:top w:val="nil"/>
              <w:left w:val="nil"/>
              <w:bottom w:val="nil"/>
              <w:right w:val="nil"/>
            </w:tcBorders>
            <w:shd w:val="clear" w:color="auto" w:fill="16235C"/>
            <w:tcMar>
              <w:top w:w="120" w:type="dxa"/>
              <w:left w:w="140" w:type="dxa"/>
              <w:bottom w:w="120" w:type="dxa"/>
              <w:right w:w="140" w:type="dxa"/>
            </w:tcMar>
            <w:vAlign w:val="center"/>
          </w:tcPr>
          <w:p w14:paraId="63656D4B" w14:textId="77777777" w:rsidR="00B07B70" w:rsidRDefault="002A7ECD">
            <w:pPr>
              <w:spacing w:after="30"/>
              <w:jc w:val="center"/>
            </w:pPr>
            <w:r>
              <w:rPr>
                <w:b/>
                <w:bCs/>
                <w:color w:val="FFFFFF"/>
                <w:sz w:val="23"/>
                <w:szCs w:val="23"/>
              </w:rPr>
              <w:lastRenderedPageBreak/>
              <w:t>Project Steering Committee / Sponsor Group</w:t>
            </w:r>
          </w:p>
          <w:p w14:paraId="63656D4C" w14:textId="77777777" w:rsidR="00B07B70" w:rsidRDefault="002A7ECD">
            <w:pPr>
              <w:jc w:val="center"/>
            </w:pPr>
            <w:r>
              <w:rPr>
                <w:color w:val="EAF1F8"/>
                <w:sz w:val="17"/>
                <w:szCs w:val="17"/>
              </w:rPr>
              <w:t>Strategic direction · approves charter, budget &amp; major changes · resolves escalations</w:t>
            </w:r>
          </w:p>
        </w:tc>
      </w:tr>
    </w:tbl>
    <w:p w14:paraId="63656D4E" w14:textId="77777777" w:rsidR="00B07B70" w:rsidRDefault="002A7ECD">
      <w:pPr>
        <w:spacing w:before="40" w:after="40"/>
        <w:jc w:val="center"/>
      </w:pPr>
      <w:r>
        <w:rPr>
          <w:color w:val="2563EB"/>
          <w:sz w:val="26"/>
          <w:szCs w:val="26"/>
        </w:rPr>
        <w:t>▼</w:t>
      </w:r>
    </w:p>
    <w:tbl>
      <w:tblPr>
        <w:tblStyle w:val="a7"/>
        <w:tblW w:w="62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200"/>
      </w:tblGrid>
      <w:tr w:rsidR="00B07B70" w14:paraId="63656D51" w14:textId="77777777">
        <w:trPr>
          <w:jc w:val="center"/>
        </w:trPr>
        <w:tc>
          <w:tcPr>
            <w:tcW w:w="6200" w:type="dxa"/>
            <w:tcBorders>
              <w:top w:val="nil"/>
              <w:left w:val="nil"/>
              <w:bottom w:val="nil"/>
              <w:right w:val="nil"/>
            </w:tcBorders>
            <w:shd w:val="clear" w:color="auto" w:fill="1E3F9B"/>
            <w:tcMar>
              <w:top w:w="120" w:type="dxa"/>
              <w:left w:w="140" w:type="dxa"/>
              <w:bottom w:w="120" w:type="dxa"/>
              <w:right w:w="140" w:type="dxa"/>
            </w:tcMar>
            <w:vAlign w:val="center"/>
          </w:tcPr>
          <w:p w14:paraId="63656D4F" w14:textId="77777777" w:rsidR="00B07B70" w:rsidRDefault="002A7ECD">
            <w:pPr>
              <w:spacing w:after="30"/>
              <w:jc w:val="center"/>
            </w:pPr>
            <w:r>
              <w:rPr>
                <w:b/>
                <w:bCs/>
                <w:color w:val="FFFFFF"/>
                <w:sz w:val="23"/>
                <w:szCs w:val="23"/>
              </w:rPr>
              <w:t>Project Sponsor</w:t>
            </w:r>
          </w:p>
          <w:p w14:paraId="63656D50" w14:textId="77777777" w:rsidR="00B07B70" w:rsidRDefault="002A7ECD">
            <w:pPr>
              <w:jc w:val="center"/>
            </w:pPr>
            <w:r>
              <w:rPr>
                <w:color w:val="EAF1F8"/>
                <w:sz w:val="17"/>
                <w:szCs w:val="17"/>
              </w:rPr>
              <w:t>Owns the business case &amp; benefits · secures funding · final point of escalation</w:t>
            </w:r>
          </w:p>
        </w:tc>
      </w:tr>
    </w:tbl>
    <w:p w14:paraId="63656D52" w14:textId="77777777" w:rsidR="00B07B70" w:rsidRDefault="002A7ECD">
      <w:pPr>
        <w:spacing w:before="40" w:after="40"/>
        <w:jc w:val="center"/>
      </w:pPr>
      <w:r>
        <w:rPr>
          <w:color w:val="2563EB"/>
          <w:sz w:val="26"/>
          <w:szCs w:val="26"/>
        </w:rPr>
        <w:t>▼</w:t>
      </w:r>
    </w:p>
    <w:tbl>
      <w:tblPr>
        <w:tblStyle w:val="a8"/>
        <w:tblW w:w="62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200"/>
      </w:tblGrid>
      <w:tr w:rsidR="00B07B70" w14:paraId="63656D55" w14:textId="77777777">
        <w:trPr>
          <w:jc w:val="center"/>
        </w:trPr>
        <w:tc>
          <w:tcPr>
            <w:tcW w:w="6200" w:type="dxa"/>
            <w:tcBorders>
              <w:top w:val="nil"/>
              <w:left w:val="nil"/>
              <w:bottom w:val="nil"/>
              <w:right w:val="nil"/>
            </w:tcBorders>
            <w:shd w:val="clear" w:color="auto" w:fill="2563EB"/>
            <w:tcMar>
              <w:top w:w="120" w:type="dxa"/>
              <w:left w:w="140" w:type="dxa"/>
              <w:bottom w:w="120" w:type="dxa"/>
              <w:right w:w="140" w:type="dxa"/>
            </w:tcMar>
            <w:vAlign w:val="center"/>
          </w:tcPr>
          <w:p w14:paraId="63656D53" w14:textId="77777777" w:rsidR="00B07B70" w:rsidRDefault="002A7ECD">
            <w:pPr>
              <w:spacing w:after="30"/>
              <w:jc w:val="center"/>
            </w:pPr>
            <w:r>
              <w:rPr>
                <w:b/>
                <w:bCs/>
                <w:color w:val="FFFFFF"/>
                <w:sz w:val="23"/>
                <w:szCs w:val="23"/>
              </w:rPr>
              <w:t>Project Manager</w:t>
            </w:r>
          </w:p>
          <w:p w14:paraId="63656D54" w14:textId="77777777" w:rsidR="00B07B70" w:rsidRDefault="002A7ECD">
            <w:pPr>
              <w:jc w:val="center"/>
            </w:pPr>
            <w:r>
              <w:rPr>
                <w:color w:val="EAF1F8"/>
                <w:sz w:val="17"/>
                <w:szCs w:val="17"/>
              </w:rPr>
              <w:t>Plans &amp; controls scope, schedule, cost, quality &amp; risk · reports to the sponsor</w:t>
            </w:r>
          </w:p>
        </w:tc>
      </w:tr>
    </w:tbl>
    <w:p w14:paraId="63656D56" w14:textId="77777777" w:rsidR="00B07B70" w:rsidRDefault="002A7ECD">
      <w:pPr>
        <w:spacing w:before="40" w:after="40"/>
        <w:jc w:val="center"/>
      </w:pPr>
      <w:r>
        <w:rPr>
          <w:color w:val="2563EB"/>
          <w:sz w:val="26"/>
          <w:szCs w:val="26"/>
        </w:rPr>
        <w:t>▼</w:t>
      </w:r>
    </w:p>
    <w:tbl>
      <w:tblPr>
        <w:tblStyle w:val="a9"/>
        <w:tblW w:w="935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52"/>
        <w:gridCol w:w="250"/>
        <w:gridCol w:w="2152"/>
        <w:gridCol w:w="250"/>
        <w:gridCol w:w="2152"/>
        <w:gridCol w:w="250"/>
        <w:gridCol w:w="2152"/>
      </w:tblGrid>
      <w:tr w:rsidR="00B07B70" w14:paraId="63656D5E" w14:textId="77777777">
        <w:trPr>
          <w:jc w:val="center"/>
        </w:trPr>
        <w:tc>
          <w:tcPr>
            <w:tcW w:w="2227" w:type="dxa"/>
            <w:tcBorders>
              <w:top w:val="nil"/>
              <w:left w:val="nil"/>
              <w:bottom w:val="nil"/>
              <w:right w:val="nil"/>
            </w:tcBorders>
          </w:tcPr>
          <w:p w14:paraId="63656D57" w14:textId="77777777" w:rsidR="00B07B70" w:rsidRDefault="002A7ECD">
            <w:pPr>
              <w:jc w:val="center"/>
            </w:pPr>
            <w:r>
              <w:rPr>
                <w:color w:val="2563EB"/>
              </w:rPr>
              <w:t>▼</w:t>
            </w:r>
          </w:p>
        </w:tc>
        <w:tc>
          <w:tcPr>
            <w:tcW w:w="150" w:type="dxa"/>
            <w:tcBorders>
              <w:top w:val="nil"/>
              <w:left w:val="nil"/>
              <w:bottom w:val="nil"/>
              <w:right w:val="nil"/>
            </w:tcBorders>
          </w:tcPr>
          <w:p w14:paraId="63656D58" w14:textId="77777777" w:rsidR="00B07B70" w:rsidRDefault="00B07B70"/>
        </w:tc>
        <w:tc>
          <w:tcPr>
            <w:tcW w:w="2227" w:type="dxa"/>
            <w:tcBorders>
              <w:top w:val="nil"/>
              <w:left w:val="nil"/>
              <w:bottom w:val="nil"/>
              <w:right w:val="nil"/>
            </w:tcBorders>
          </w:tcPr>
          <w:p w14:paraId="63656D59" w14:textId="77777777" w:rsidR="00B07B70" w:rsidRDefault="002A7ECD">
            <w:pPr>
              <w:jc w:val="center"/>
            </w:pPr>
            <w:r>
              <w:rPr>
                <w:color w:val="2563EB"/>
              </w:rPr>
              <w:t>▼</w:t>
            </w:r>
          </w:p>
        </w:tc>
        <w:tc>
          <w:tcPr>
            <w:tcW w:w="150" w:type="dxa"/>
            <w:tcBorders>
              <w:top w:val="nil"/>
              <w:left w:val="nil"/>
              <w:bottom w:val="nil"/>
              <w:right w:val="nil"/>
            </w:tcBorders>
          </w:tcPr>
          <w:p w14:paraId="63656D5A" w14:textId="77777777" w:rsidR="00B07B70" w:rsidRDefault="00B07B70"/>
        </w:tc>
        <w:tc>
          <w:tcPr>
            <w:tcW w:w="2227" w:type="dxa"/>
            <w:tcBorders>
              <w:top w:val="nil"/>
              <w:left w:val="nil"/>
              <w:bottom w:val="nil"/>
              <w:right w:val="nil"/>
            </w:tcBorders>
          </w:tcPr>
          <w:p w14:paraId="63656D5B" w14:textId="77777777" w:rsidR="00B07B70" w:rsidRDefault="002A7ECD">
            <w:pPr>
              <w:jc w:val="center"/>
            </w:pPr>
            <w:r>
              <w:rPr>
                <w:color w:val="2563EB"/>
              </w:rPr>
              <w:t>▼</w:t>
            </w:r>
          </w:p>
        </w:tc>
        <w:tc>
          <w:tcPr>
            <w:tcW w:w="150" w:type="dxa"/>
            <w:tcBorders>
              <w:top w:val="nil"/>
              <w:left w:val="nil"/>
              <w:bottom w:val="nil"/>
              <w:right w:val="nil"/>
            </w:tcBorders>
          </w:tcPr>
          <w:p w14:paraId="63656D5C" w14:textId="77777777" w:rsidR="00B07B70" w:rsidRDefault="00B07B70"/>
        </w:tc>
        <w:tc>
          <w:tcPr>
            <w:tcW w:w="2227" w:type="dxa"/>
            <w:tcBorders>
              <w:top w:val="nil"/>
              <w:left w:val="nil"/>
              <w:bottom w:val="nil"/>
              <w:right w:val="nil"/>
            </w:tcBorders>
          </w:tcPr>
          <w:p w14:paraId="63656D5D" w14:textId="77777777" w:rsidR="00B07B70" w:rsidRDefault="002A7ECD">
            <w:pPr>
              <w:jc w:val="center"/>
            </w:pPr>
            <w:r>
              <w:rPr>
                <w:color w:val="2563EB"/>
              </w:rPr>
              <w:t>▼</w:t>
            </w:r>
          </w:p>
        </w:tc>
      </w:tr>
      <w:tr w:rsidR="00B07B70" w14:paraId="63656D6A" w14:textId="77777777">
        <w:trPr>
          <w:jc w:val="center"/>
        </w:trPr>
        <w:tc>
          <w:tcPr>
            <w:tcW w:w="2227" w:type="dxa"/>
            <w:tcBorders>
              <w:top w:val="nil"/>
              <w:left w:val="nil"/>
              <w:bottom w:val="nil"/>
              <w:right w:val="nil"/>
            </w:tcBorders>
            <w:shd w:val="clear" w:color="auto" w:fill="117A8B"/>
            <w:tcMar>
              <w:top w:w="120" w:type="dxa"/>
              <w:left w:w="140" w:type="dxa"/>
              <w:bottom w:w="120" w:type="dxa"/>
              <w:right w:w="140" w:type="dxa"/>
            </w:tcMar>
            <w:vAlign w:val="center"/>
          </w:tcPr>
          <w:p w14:paraId="63656D5F" w14:textId="77777777" w:rsidR="00B07B70" w:rsidRDefault="002A7ECD">
            <w:pPr>
              <w:spacing w:after="30"/>
              <w:jc w:val="center"/>
            </w:pPr>
            <w:r>
              <w:rPr>
                <w:b/>
                <w:bCs/>
                <w:color w:val="FFFFFF"/>
                <w:sz w:val="23"/>
                <w:szCs w:val="23"/>
              </w:rPr>
              <w:t>Engineering Lead</w:t>
            </w:r>
          </w:p>
          <w:p w14:paraId="63656D60" w14:textId="77777777" w:rsidR="00B07B70" w:rsidRDefault="002A7ECD">
            <w:pPr>
              <w:jc w:val="center"/>
            </w:pPr>
            <w:r>
              <w:rPr>
                <w:color w:val="EAF1F8"/>
                <w:sz w:val="17"/>
                <w:szCs w:val="17"/>
              </w:rPr>
              <w:t>Multi-discipline design &amp; technical assurance</w:t>
            </w:r>
          </w:p>
        </w:tc>
        <w:tc>
          <w:tcPr>
            <w:tcW w:w="150" w:type="dxa"/>
            <w:tcBorders>
              <w:top w:val="nil"/>
              <w:left w:val="nil"/>
              <w:bottom w:val="nil"/>
              <w:right w:val="nil"/>
            </w:tcBorders>
          </w:tcPr>
          <w:p w14:paraId="63656D61" w14:textId="77777777" w:rsidR="00B07B70" w:rsidRDefault="00B07B70"/>
        </w:tc>
        <w:tc>
          <w:tcPr>
            <w:tcW w:w="2227" w:type="dxa"/>
            <w:tcBorders>
              <w:top w:val="nil"/>
              <w:left w:val="nil"/>
              <w:bottom w:val="nil"/>
              <w:right w:val="nil"/>
            </w:tcBorders>
            <w:shd w:val="clear" w:color="auto" w:fill="117A8B"/>
            <w:tcMar>
              <w:top w:w="120" w:type="dxa"/>
              <w:left w:w="140" w:type="dxa"/>
              <w:bottom w:w="120" w:type="dxa"/>
              <w:right w:w="140" w:type="dxa"/>
            </w:tcMar>
            <w:vAlign w:val="center"/>
          </w:tcPr>
          <w:p w14:paraId="63656D62" w14:textId="77777777" w:rsidR="00B07B70" w:rsidRDefault="002A7ECD">
            <w:pPr>
              <w:spacing w:after="30"/>
              <w:jc w:val="center"/>
            </w:pPr>
            <w:r>
              <w:rPr>
                <w:b/>
                <w:bCs/>
                <w:color w:val="FFFFFF"/>
                <w:sz w:val="23"/>
                <w:szCs w:val="23"/>
              </w:rPr>
              <w:t>Procurement Lead</w:t>
            </w:r>
          </w:p>
          <w:p w14:paraId="63656D63" w14:textId="77777777" w:rsidR="00B07B70" w:rsidRDefault="002A7ECD">
            <w:pPr>
              <w:jc w:val="center"/>
            </w:pPr>
            <w:r>
              <w:rPr>
                <w:color w:val="EAF1F8"/>
                <w:sz w:val="17"/>
                <w:szCs w:val="17"/>
              </w:rPr>
              <w:t>Sourcing, contracts &amp; suppliers</w:t>
            </w:r>
          </w:p>
        </w:tc>
        <w:tc>
          <w:tcPr>
            <w:tcW w:w="150" w:type="dxa"/>
            <w:tcBorders>
              <w:top w:val="nil"/>
              <w:left w:val="nil"/>
              <w:bottom w:val="nil"/>
              <w:right w:val="nil"/>
            </w:tcBorders>
          </w:tcPr>
          <w:p w14:paraId="63656D64" w14:textId="77777777" w:rsidR="00B07B70" w:rsidRDefault="00B07B70"/>
        </w:tc>
        <w:tc>
          <w:tcPr>
            <w:tcW w:w="2227" w:type="dxa"/>
            <w:tcBorders>
              <w:top w:val="nil"/>
              <w:left w:val="nil"/>
              <w:bottom w:val="nil"/>
              <w:right w:val="nil"/>
            </w:tcBorders>
            <w:shd w:val="clear" w:color="auto" w:fill="117A8B"/>
            <w:tcMar>
              <w:top w:w="120" w:type="dxa"/>
              <w:left w:w="140" w:type="dxa"/>
              <w:bottom w:w="120" w:type="dxa"/>
              <w:right w:w="140" w:type="dxa"/>
            </w:tcMar>
            <w:vAlign w:val="center"/>
          </w:tcPr>
          <w:p w14:paraId="63656D65" w14:textId="77777777" w:rsidR="00B07B70" w:rsidRDefault="002A7ECD">
            <w:pPr>
              <w:spacing w:after="30"/>
              <w:jc w:val="center"/>
            </w:pPr>
            <w:r>
              <w:rPr>
                <w:b/>
                <w:bCs/>
                <w:color w:val="FFFFFF"/>
                <w:sz w:val="23"/>
                <w:szCs w:val="23"/>
              </w:rPr>
              <w:t>Construction / Site Lead</w:t>
            </w:r>
          </w:p>
          <w:p w14:paraId="63656D66" w14:textId="77777777" w:rsidR="00B07B70" w:rsidRDefault="002A7ECD">
            <w:pPr>
              <w:jc w:val="center"/>
            </w:pPr>
            <w:r>
              <w:rPr>
                <w:color w:val="EAF1F8"/>
                <w:sz w:val="17"/>
                <w:szCs w:val="17"/>
              </w:rPr>
              <w:t>Site execution, installation &amp; safety</w:t>
            </w:r>
          </w:p>
        </w:tc>
        <w:tc>
          <w:tcPr>
            <w:tcW w:w="150" w:type="dxa"/>
            <w:tcBorders>
              <w:top w:val="nil"/>
              <w:left w:val="nil"/>
              <w:bottom w:val="nil"/>
              <w:right w:val="nil"/>
            </w:tcBorders>
          </w:tcPr>
          <w:p w14:paraId="63656D67" w14:textId="77777777" w:rsidR="00B07B70" w:rsidRDefault="00B07B70"/>
        </w:tc>
        <w:tc>
          <w:tcPr>
            <w:tcW w:w="2227" w:type="dxa"/>
            <w:tcBorders>
              <w:top w:val="nil"/>
              <w:left w:val="nil"/>
              <w:bottom w:val="nil"/>
              <w:right w:val="nil"/>
            </w:tcBorders>
            <w:shd w:val="clear" w:color="auto" w:fill="117A8B"/>
            <w:tcMar>
              <w:top w:w="120" w:type="dxa"/>
              <w:left w:w="140" w:type="dxa"/>
              <w:bottom w:w="120" w:type="dxa"/>
              <w:right w:w="140" w:type="dxa"/>
            </w:tcMar>
            <w:vAlign w:val="center"/>
          </w:tcPr>
          <w:p w14:paraId="63656D68" w14:textId="77777777" w:rsidR="00B07B70" w:rsidRDefault="002A7ECD">
            <w:pPr>
              <w:spacing w:after="30"/>
              <w:jc w:val="center"/>
            </w:pPr>
            <w:r>
              <w:rPr>
                <w:b/>
                <w:bCs/>
                <w:color w:val="FFFFFF"/>
                <w:sz w:val="23"/>
                <w:szCs w:val="23"/>
              </w:rPr>
              <w:t>Quality &amp; HSE Lead</w:t>
            </w:r>
          </w:p>
          <w:p w14:paraId="63656D69" w14:textId="77777777" w:rsidR="00B07B70" w:rsidRDefault="002A7ECD">
            <w:pPr>
              <w:jc w:val="center"/>
            </w:pPr>
            <w:r>
              <w:rPr>
                <w:color w:val="EAF1F8"/>
                <w:sz w:val="17"/>
                <w:szCs w:val="17"/>
              </w:rPr>
              <w:t>Quality assurance, health, safety &amp; environment</w:t>
            </w:r>
          </w:p>
        </w:tc>
      </w:tr>
    </w:tbl>
    <w:p w14:paraId="63656D6B" w14:textId="77777777" w:rsidR="00B07B70" w:rsidRDefault="00B07B70">
      <w:pPr>
        <w:spacing w:after="220"/>
      </w:pPr>
    </w:p>
    <w:p w14:paraId="63656D6C" w14:textId="77777777" w:rsidR="00B07B70" w:rsidRDefault="002A7ECD">
      <w:pPr>
        <w:pStyle w:val="Heading1"/>
      </w:pPr>
      <w:r>
        <w:t>8.  Roles &amp; Responsibilities</w:t>
      </w:r>
    </w:p>
    <w:p w14:paraId="63656D6D" w14:textId="77777777" w:rsidR="00B07B70" w:rsidRDefault="002A7ECD">
      <w:pPr>
        <w:spacing w:after="140" w:line="278" w:lineRule="auto"/>
      </w:pPr>
      <w:r>
        <w:t>This section names the people who direct and deliver the project and defines the authority of the project manager.</w:t>
      </w:r>
    </w:p>
    <w:p w14:paraId="63656D6E" w14:textId="77777777" w:rsidR="00B07B70" w:rsidRDefault="002A7ECD">
      <w:pPr>
        <w:pStyle w:val="Heading2"/>
      </w:pPr>
      <w:r>
        <w:t>8.1  Key Roles</w:t>
      </w:r>
    </w:p>
    <w:p w14:paraId="63656D6F" w14:textId="77777777" w:rsidR="00B07B70" w:rsidRDefault="002A7ECD">
      <w:pPr>
        <w:spacing w:after="130" w:line="268" w:lineRule="auto"/>
      </w:pPr>
      <w:r>
        <w:rPr>
          <w:b/>
          <w:bCs/>
          <w:i/>
          <w:iCs/>
          <w:color w:val="2563EB"/>
          <w:sz w:val="19"/>
          <w:szCs w:val="19"/>
        </w:rPr>
        <w:t xml:space="preserve">How to complete:  </w:t>
      </w:r>
      <w:r>
        <w:rPr>
          <w:i/>
          <w:iCs/>
          <w:color w:val="5A6072"/>
          <w:sz w:val="19"/>
          <w:szCs w:val="19"/>
        </w:rPr>
        <w:t>Name the project sponsor, the project manager and their level of authority, and the main delivery roles. Clear authority limits prevent delays.</w:t>
      </w:r>
    </w:p>
    <w:tbl>
      <w:tblPr>
        <w:tblStyle w:val="aa"/>
        <w:tblW w:w="93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00"/>
        <w:gridCol w:w="3360"/>
        <w:gridCol w:w="3400"/>
      </w:tblGrid>
      <w:tr w:rsidR="00B07B70" w14:paraId="63656D73" w14:textId="77777777">
        <w:trPr>
          <w:tblHeader/>
          <w:jc w:val="center"/>
        </w:trPr>
        <w:tc>
          <w:tcPr>
            <w:tcW w:w="26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70" w14:textId="77777777" w:rsidR="00B07B70" w:rsidRDefault="002A7ECD">
            <w:pPr>
              <w:spacing w:line="264" w:lineRule="auto"/>
            </w:pPr>
            <w:r>
              <w:rPr>
                <w:b/>
                <w:bCs/>
                <w:color w:val="FFFFFF"/>
                <w:sz w:val="21"/>
                <w:szCs w:val="21"/>
              </w:rPr>
              <w:t>Role</w:t>
            </w:r>
          </w:p>
        </w:tc>
        <w:tc>
          <w:tcPr>
            <w:tcW w:w="336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71" w14:textId="77777777" w:rsidR="00B07B70" w:rsidRDefault="002A7ECD">
            <w:pPr>
              <w:spacing w:line="264" w:lineRule="auto"/>
            </w:pPr>
            <w:r>
              <w:rPr>
                <w:b/>
                <w:bCs/>
                <w:color w:val="FFFFFF"/>
                <w:sz w:val="21"/>
                <w:szCs w:val="21"/>
              </w:rPr>
              <w:t>Name</w:t>
            </w:r>
          </w:p>
        </w:tc>
        <w:tc>
          <w:tcPr>
            <w:tcW w:w="34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72" w14:textId="77777777" w:rsidR="00B07B70" w:rsidRDefault="002A7ECD">
            <w:pPr>
              <w:spacing w:line="264" w:lineRule="auto"/>
            </w:pPr>
            <w:r>
              <w:rPr>
                <w:b/>
                <w:bCs/>
                <w:color w:val="FFFFFF"/>
                <w:sz w:val="21"/>
                <w:szCs w:val="21"/>
              </w:rPr>
              <w:t>Responsibility / Authority</w:t>
            </w:r>
          </w:p>
        </w:tc>
      </w:tr>
      <w:tr w:rsidR="00B07B70" w14:paraId="63656D77" w14:textId="77777777">
        <w:trPr>
          <w:jc w:val="center"/>
        </w:trPr>
        <w:tc>
          <w:tcPr>
            <w:tcW w:w="260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D74" w14:textId="77777777" w:rsidR="00B07B70" w:rsidRDefault="002A7ECD">
            <w:pPr>
              <w:spacing w:line="264" w:lineRule="auto"/>
            </w:pPr>
            <w:r>
              <w:rPr>
                <w:b/>
                <w:bCs/>
                <w:sz w:val="21"/>
                <w:szCs w:val="21"/>
              </w:rPr>
              <w:t>Project Sponsor</w:t>
            </w:r>
          </w:p>
        </w:tc>
        <w:tc>
          <w:tcPr>
            <w:tcW w:w="33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75" w14:textId="77777777" w:rsidR="00B07B70" w:rsidRDefault="002A7ECD">
            <w:pPr>
              <w:spacing w:line="264" w:lineRule="auto"/>
            </w:pPr>
            <w:r>
              <w:rPr>
                <w:i/>
                <w:iCs/>
                <w:color w:val="5A6072"/>
                <w:sz w:val="21"/>
                <w:szCs w:val="21"/>
              </w:rPr>
              <w:t>[Name]</w:t>
            </w:r>
          </w:p>
        </w:tc>
        <w:tc>
          <w:tcPr>
            <w:tcW w:w="34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76" w14:textId="77777777" w:rsidR="00B07B70" w:rsidRDefault="002A7ECD">
            <w:pPr>
              <w:spacing w:line="264" w:lineRule="auto"/>
            </w:pPr>
            <w:r>
              <w:rPr>
                <w:i/>
                <w:iCs/>
                <w:color w:val="5A6072"/>
                <w:sz w:val="21"/>
                <w:szCs w:val="21"/>
              </w:rPr>
              <w:t>Owns the business case; approves the charter, budget, and changes.</w:t>
            </w:r>
          </w:p>
        </w:tc>
      </w:tr>
      <w:tr w:rsidR="00B07B70" w14:paraId="63656D7B" w14:textId="77777777">
        <w:trPr>
          <w:jc w:val="center"/>
        </w:trPr>
        <w:tc>
          <w:tcPr>
            <w:tcW w:w="260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D78" w14:textId="77777777" w:rsidR="00B07B70" w:rsidRDefault="002A7ECD">
            <w:pPr>
              <w:spacing w:line="264" w:lineRule="auto"/>
            </w:pPr>
            <w:r>
              <w:rPr>
                <w:b/>
                <w:bCs/>
                <w:sz w:val="21"/>
                <w:szCs w:val="21"/>
              </w:rPr>
              <w:t>Project Manager</w:t>
            </w:r>
          </w:p>
        </w:tc>
        <w:tc>
          <w:tcPr>
            <w:tcW w:w="33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79" w14:textId="77777777" w:rsidR="00B07B70" w:rsidRDefault="002A7ECD">
            <w:pPr>
              <w:spacing w:line="264" w:lineRule="auto"/>
            </w:pPr>
            <w:r>
              <w:rPr>
                <w:i/>
                <w:iCs/>
                <w:color w:val="5A6072"/>
                <w:sz w:val="21"/>
                <w:szCs w:val="21"/>
              </w:rPr>
              <w:t>[Name]</w:t>
            </w:r>
          </w:p>
        </w:tc>
        <w:tc>
          <w:tcPr>
            <w:tcW w:w="34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7A" w14:textId="77777777" w:rsidR="00B07B70" w:rsidRDefault="002A7ECD">
            <w:pPr>
              <w:spacing w:line="264" w:lineRule="auto"/>
            </w:pPr>
            <w:r>
              <w:rPr>
                <w:i/>
                <w:iCs/>
                <w:color w:val="5A6072"/>
                <w:sz w:val="21"/>
                <w:szCs w:val="21"/>
              </w:rPr>
              <w:t>Plans and controls the work; authority up to [state spending and decision limits].</w:t>
            </w:r>
          </w:p>
        </w:tc>
      </w:tr>
      <w:tr w:rsidR="00B07B70" w14:paraId="63656D7F" w14:textId="77777777">
        <w:trPr>
          <w:jc w:val="center"/>
        </w:trPr>
        <w:tc>
          <w:tcPr>
            <w:tcW w:w="260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D7C" w14:textId="77777777" w:rsidR="00B07B70" w:rsidRDefault="002A7ECD">
            <w:pPr>
              <w:spacing w:line="264" w:lineRule="auto"/>
            </w:pPr>
            <w:r>
              <w:rPr>
                <w:b/>
                <w:bCs/>
                <w:sz w:val="21"/>
                <w:szCs w:val="21"/>
              </w:rPr>
              <w:t>Engineering Lead</w:t>
            </w:r>
          </w:p>
        </w:tc>
        <w:tc>
          <w:tcPr>
            <w:tcW w:w="33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7D" w14:textId="77777777" w:rsidR="00B07B70" w:rsidRDefault="002A7ECD">
            <w:pPr>
              <w:spacing w:line="264" w:lineRule="auto"/>
            </w:pPr>
            <w:r>
              <w:rPr>
                <w:i/>
                <w:iCs/>
                <w:color w:val="5A6072"/>
                <w:sz w:val="21"/>
                <w:szCs w:val="21"/>
              </w:rPr>
              <w:t>[Name]</w:t>
            </w:r>
          </w:p>
        </w:tc>
        <w:tc>
          <w:tcPr>
            <w:tcW w:w="34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7E" w14:textId="77777777" w:rsidR="00B07B70" w:rsidRDefault="002A7ECD">
            <w:pPr>
              <w:spacing w:line="264" w:lineRule="auto"/>
            </w:pPr>
            <w:r>
              <w:rPr>
                <w:i/>
                <w:iCs/>
                <w:color w:val="5A6072"/>
                <w:sz w:val="21"/>
                <w:szCs w:val="21"/>
              </w:rPr>
              <w:t>Leads design across the relevant disciplines.</w:t>
            </w:r>
          </w:p>
        </w:tc>
      </w:tr>
      <w:tr w:rsidR="00B07B70" w14:paraId="63656D83" w14:textId="77777777">
        <w:trPr>
          <w:jc w:val="center"/>
        </w:trPr>
        <w:tc>
          <w:tcPr>
            <w:tcW w:w="260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D80" w14:textId="77777777" w:rsidR="00B07B70" w:rsidRDefault="002A7ECD">
            <w:pPr>
              <w:spacing w:line="264" w:lineRule="auto"/>
            </w:pPr>
            <w:r>
              <w:rPr>
                <w:b/>
                <w:bCs/>
                <w:sz w:val="21"/>
                <w:szCs w:val="21"/>
              </w:rPr>
              <w:t>Construction / Site Lead</w:t>
            </w:r>
          </w:p>
        </w:tc>
        <w:tc>
          <w:tcPr>
            <w:tcW w:w="33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81" w14:textId="77777777" w:rsidR="00B07B70" w:rsidRDefault="002A7ECD">
            <w:pPr>
              <w:spacing w:line="264" w:lineRule="auto"/>
            </w:pPr>
            <w:r>
              <w:rPr>
                <w:i/>
                <w:iCs/>
                <w:color w:val="5A6072"/>
                <w:sz w:val="21"/>
                <w:szCs w:val="21"/>
              </w:rPr>
              <w:t>[Name]</w:t>
            </w:r>
          </w:p>
        </w:tc>
        <w:tc>
          <w:tcPr>
            <w:tcW w:w="34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82" w14:textId="77777777" w:rsidR="00B07B70" w:rsidRDefault="002A7ECD">
            <w:pPr>
              <w:spacing w:line="264" w:lineRule="auto"/>
            </w:pPr>
            <w:r>
              <w:rPr>
                <w:i/>
                <w:iCs/>
                <w:color w:val="5A6072"/>
                <w:sz w:val="21"/>
                <w:szCs w:val="21"/>
              </w:rPr>
              <w:t>Leads site execution, safety, and quality.</w:t>
            </w:r>
          </w:p>
        </w:tc>
      </w:tr>
    </w:tbl>
    <w:p w14:paraId="63656D85" w14:textId="77777777" w:rsidR="00B07B70" w:rsidRDefault="00B07B70">
      <w:pPr>
        <w:pStyle w:val="Heading2"/>
      </w:pPr>
    </w:p>
    <w:p w14:paraId="63656D86" w14:textId="77777777" w:rsidR="00B07B70" w:rsidRDefault="002A7ECD">
      <w:pPr>
        <w:pStyle w:val="Heading2"/>
      </w:pPr>
      <w:r>
        <w:t>8.2  Responsibility Assignment Matrix (RACI)</w:t>
      </w:r>
    </w:p>
    <w:p w14:paraId="63656D87" w14:textId="77777777" w:rsidR="00B07B70" w:rsidRDefault="002A7ECD">
      <w:pPr>
        <w:spacing w:after="130" w:line="268" w:lineRule="auto"/>
      </w:pPr>
      <w:r>
        <w:rPr>
          <w:i/>
          <w:iCs/>
          <w:color w:val="5A6072"/>
          <w:sz w:val="19"/>
          <w:szCs w:val="19"/>
        </w:rPr>
        <w:lastRenderedPageBreak/>
        <w:t>R = Responsible (does the work)   •   A = Accountable (owns the outcome, one per row)   •   C = Consulted   •   I = Informed. Replace the column roles with your own team and complete each cell.</w:t>
      </w:r>
    </w:p>
    <w:p w14:paraId="63656D88" w14:textId="77777777" w:rsidR="00B07B70" w:rsidRDefault="00B07B70">
      <w:pPr>
        <w:spacing w:after="50"/>
      </w:pPr>
    </w:p>
    <w:tbl>
      <w:tblPr>
        <w:tblStyle w:val="ab"/>
        <w:tblW w:w="93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60"/>
        <w:gridCol w:w="1400"/>
        <w:gridCol w:w="1400"/>
        <w:gridCol w:w="1400"/>
        <w:gridCol w:w="1400"/>
      </w:tblGrid>
      <w:tr w:rsidR="00B07B70" w14:paraId="63656D8E" w14:textId="77777777">
        <w:trPr>
          <w:tblHeader/>
          <w:jc w:val="center"/>
        </w:trPr>
        <w:tc>
          <w:tcPr>
            <w:tcW w:w="376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89" w14:textId="77777777" w:rsidR="00B07B70" w:rsidRDefault="002A7ECD">
            <w:pPr>
              <w:spacing w:line="264" w:lineRule="auto"/>
            </w:pPr>
            <w:r>
              <w:rPr>
                <w:b/>
                <w:bCs/>
                <w:color w:val="FFFFFF"/>
                <w:sz w:val="21"/>
                <w:szCs w:val="21"/>
              </w:rPr>
              <w:t>Activity</w:t>
            </w:r>
          </w:p>
        </w:tc>
        <w:tc>
          <w:tcPr>
            <w:tcW w:w="14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8A" w14:textId="77777777" w:rsidR="00B07B70" w:rsidRDefault="002A7ECD">
            <w:pPr>
              <w:spacing w:line="264" w:lineRule="auto"/>
            </w:pPr>
            <w:r>
              <w:rPr>
                <w:b/>
                <w:bCs/>
                <w:color w:val="FFFFFF"/>
                <w:sz w:val="21"/>
                <w:szCs w:val="21"/>
              </w:rPr>
              <w:t>Sponsor</w:t>
            </w:r>
          </w:p>
        </w:tc>
        <w:tc>
          <w:tcPr>
            <w:tcW w:w="14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8B" w14:textId="77777777" w:rsidR="00B07B70" w:rsidRDefault="002A7ECD">
            <w:pPr>
              <w:spacing w:line="264" w:lineRule="auto"/>
            </w:pPr>
            <w:r>
              <w:rPr>
                <w:b/>
                <w:bCs/>
                <w:color w:val="FFFFFF"/>
                <w:sz w:val="21"/>
                <w:szCs w:val="21"/>
              </w:rPr>
              <w:t>Manager</w:t>
            </w:r>
          </w:p>
        </w:tc>
        <w:tc>
          <w:tcPr>
            <w:tcW w:w="14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8C" w14:textId="77777777" w:rsidR="00B07B70" w:rsidRDefault="002A7ECD">
            <w:pPr>
              <w:spacing w:line="264" w:lineRule="auto"/>
            </w:pPr>
            <w:r>
              <w:rPr>
                <w:b/>
                <w:bCs/>
                <w:color w:val="FFFFFF"/>
                <w:sz w:val="21"/>
                <w:szCs w:val="21"/>
              </w:rPr>
              <w:t>Engineer</w:t>
            </w:r>
          </w:p>
        </w:tc>
        <w:tc>
          <w:tcPr>
            <w:tcW w:w="14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8D" w14:textId="77777777" w:rsidR="00B07B70" w:rsidRDefault="002A7ECD">
            <w:pPr>
              <w:spacing w:line="264" w:lineRule="auto"/>
            </w:pPr>
            <w:r>
              <w:rPr>
                <w:b/>
                <w:bCs/>
                <w:color w:val="FFFFFF"/>
                <w:sz w:val="21"/>
                <w:szCs w:val="21"/>
              </w:rPr>
              <w:t>Contractor</w:t>
            </w:r>
          </w:p>
        </w:tc>
      </w:tr>
      <w:tr w:rsidR="00B07B70" w14:paraId="63656D94" w14:textId="77777777">
        <w:trPr>
          <w:jc w:val="center"/>
        </w:trPr>
        <w:tc>
          <w:tcPr>
            <w:tcW w:w="376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D8F" w14:textId="77777777" w:rsidR="00B07B70" w:rsidRDefault="002A7ECD">
            <w:pPr>
              <w:spacing w:line="264" w:lineRule="auto"/>
            </w:pPr>
            <w:r>
              <w:rPr>
                <w:b/>
                <w:bCs/>
                <w:sz w:val="21"/>
                <w:szCs w:val="21"/>
              </w:rPr>
              <w:t>Approve charter &amp; funding</w:t>
            </w:r>
          </w:p>
        </w:tc>
        <w:tc>
          <w:tcPr>
            <w:tcW w:w="1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90" w14:textId="77777777" w:rsidR="00B07B70" w:rsidRDefault="002A7ECD">
            <w:pPr>
              <w:spacing w:line="264" w:lineRule="auto"/>
              <w:jc w:val="center"/>
            </w:pPr>
            <w:r>
              <w:rPr>
                <w:sz w:val="21"/>
                <w:szCs w:val="21"/>
              </w:rPr>
              <w:t>A</w:t>
            </w:r>
          </w:p>
        </w:tc>
        <w:tc>
          <w:tcPr>
            <w:tcW w:w="1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91" w14:textId="77777777" w:rsidR="00B07B70" w:rsidRDefault="002A7ECD">
            <w:pPr>
              <w:spacing w:line="264" w:lineRule="auto"/>
              <w:jc w:val="center"/>
            </w:pPr>
            <w:r>
              <w:rPr>
                <w:sz w:val="21"/>
                <w:szCs w:val="21"/>
              </w:rPr>
              <w:t>R</w:t>
            </w:r>
          </w:p>
        </w:tc>
        <w:tc>
          <w:tcPr>
            <w:tcW w:w="1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92" w14:textId="77777777" w:rsidR="00B07B70" w:rsidRDefault="002A7ECD">
            <w:pPr>
              <w:spacing w:line="264" w:lineRule="auto"/>
              <w:jc w:val="center"/>
            </w:pPr>
            <w:r>
              <w:rPr>
                <w:sz w:val="21"/>
                <w:szCs w:val="21"/>
              </w:rPr>
              <w:t>I</w:t>
            </w:r>
          </w:p>
        </w:tc>
        <w:tc>
          <w:tcPr>
            <w:tcW w:w="1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93" w14:textId="77777777" w:rsidR="00B07B70" w:rsidRDefault="002A7ECD">
            <w:pPr>
              <w:spacing w:line="264" w:lineRule="auto"/>
              <w:jc w:val="center"/>
            </w:pPr>
            <w:r>
              <w:rPr>
                <w:sz w:val="21"/>
                <w:szCs w:val="21"/>
              </w:rPr>
              <w:t>I</w:t>
            </w:r>
          </w:p>
        </w:tc>
      </w:tr>
      <w:tr w:rsidR="00B07B70" w14:paraId="63656D9A" w14:textId="77777777">
        <w:trPr>
          <w:jc w:val="center"/>
        </w:trPr>
        <w:tc>
          <w:tcPr>
            <w:tcW w:w="376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D95" w14:textId="77777777" w:rsidR="00B07B70" w:rsidRDefault="002A7ECD">
            <w:pPr>
              <w:spacing w:line="264" w:lineRule="auto"/>
            </w:pPr>
            <w:r>
              <w:rPr>
                <w:b/>
                <w:bCs/>
                <w:sz w:val="21"/>
                <w:szCs w:val="21"/>
              </w:rPr>
              <w:t>Define scope &amp; objectives</w:t>
            </w:r>
          </w:p>
        </w:tc>
        <w:tc>
          <w:tcPr>
            <w:tcW w:w="1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96" w14:textId="77777777" w:rsidR="00B07B70" w:rsidRDefault="002A7ECD">
            <w:pPr>
              <w:spacing w:line="264" w:lineRule="auto"/>
              <w:jc w:val="center"/>
            </w:pPr>
            <w:r>
              <w:rPr>
                <w:sz w:val="21"/>
                <w:szCs w:val="21"/>
              </w:rPr>
              <w:t>A</w:t>
            </w:r>
          </w:p>
        </w:tc>
        <w:tc>
          <w:tcPr>
            <w:tcW w:w="1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97" w14:textId="77777777" w:rsidR="00B07B70" w:rsidRDefault="002A7ECD">
            <w:pPr>
              <w:spacing w:line="264" w:lineRule="auto"/>
              <w:jc w:val="center"/>
            </w:pPr>
            <w:r>
              <w:rPr>
                <w:sz w:val="21"/>
                <w:szCs w:val="21"/>
              </w:rPr>
              <w:t>R</w:t>
            </w:r>
          </w:p>
        </w:tc>
        <w:tc>
          <w:tcPr>
            <w:tcW w:w="1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98" w14:textId="77777777" w:rsidR="00B07B70" w:rsidRDefault="002A7ECD">
            <w:pPr>
              <w:spacing w:line="264" w:lineRule="auto"/>
              <w:jc w:val="center"/>
            </w:pPr>
            <w:r>
              <w:rPr>
                <w:sz w:val="21"/>
                <w:szCs w:val="21"/>
              </w:rPr>
              <w:t>C</w:t>
            </w:r>
          </w:p>
        </w:tc>
        <w:tc>
          <w:tcPr>
            <w:tcW w:w="1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99" w14:textId="77777777" w:rsidR="00B07B70" w:rsidRDefault="002A7ECD">
            <w:pPr>
              <w:spacing w:line="264" w:lineRule="auto"/>
              <w:jc w:val="center"/>
            </w:pPr>
            <w:r>
              <w:rPr>
                <w:sz w:val="21"/>
                <w:szCs w:val="21"/>
              </w:rPr>
              <w:t>I</w:t>
            </w:r>
          </w:p>
        </w:tc>
      </w:tr>
      <w:tr w:rsidR="00B07B70" w14:paraId="63656DA0" w14:textId="77777777">
        <w:trPr>
          <w:jc w:val="center"/>
        </w:trPr>
        <w:tc>
          <w:tcPr>
            <w:tcW w:w="376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D9B" w14:textId="77777777" w:rsidR="00B07B70" w:rsidRDefault="002A7ECD">
            <w:pPr>
              <w:spacing w:line="264" w:lineRule="auto"/>
            </w:pPr>
            <w:r>
              <w:rPr>
                <w:b/>
                <w:bCs/>
                <w:sz w:val="21"/>
                <w:szCs w:val="21"/>
              </w:rPr>
              <w:t>Design &amp; engineering</w:t>
            </w:r>
          </w:p>
        </w:tc>
        <w:tc>
          <w:tcPr>
            <w:tcW w:w="1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9C" w14:textId="77777777" w:rsidR="00B07B70" w:rsidRDefault="002A7ECD">
            <w:pPr>
              <w:spacing w:line="264" w:lineRule="auto"/>
              <w:jc w:val="center"/>
            </w:pPr>
            <w:r>
              <w:rPr>
                <w:sz w:val="21"/>
                <w:szCs w:val="21"/>
              </w:rPr>
              <w:t>I</w:t>
            </w:r>
          </w:p>
        </w:tc>
        <w:tc>
          <w:tcPr>
            <w:tcW w:w="1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9D" w14:textId="77777777" w:rsidR="00B07B70" w:rsidRDefault="002A7ECD">
            <w:pPr>
              <w:spacing w:line="264" w:lineRule="auto"/>
              <w:jc w:val="center"/>
            </w:pPr>
            <w:r>
              <w:rPr>
                <w:sz w:val="21"/>
                <w:szCs w:val="21"/>
              </w:rPr>
              <w:t>A</w:t>
            </w:r>
          </w:p>
        </w:tc>
        <w:tc>
          <w:tcPr>
            <w:tcW w:w="1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9E" w14:textId="77777777" w:rsidR="00B07B70" w:rsidRDefault="002A7ECD">
            <w:pPr>
              <w:spacing w:line="264" w:lineRule="auto"/>
              <w:jc w:val="center"/>
            </w:pPr>
            <w:r>
              <w:rPr>
                <w:sz w:val="21"/>
                <w:szCs w:val="21"/>
              </w:rPr>
              <w:t>R</w:t>
            </w:r>
          </w:p>
        </w:tc>
        <w:tc>
          <w:tcPr>
            <w:tcW w:w="1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9F" w14:textId="77777777" w:rsidR="00B07B70" w:rsidRDefault="002A7ECD">
            <w:pPr>
              <w:spacing w:line="264" w:lineRule="auto"/>
              <w:jc w:val="center"/>
            </w:pPr>
            <w:r>
              <w:rPr>
                <w:sz w:val="21"/>
                <w:szCs w:val="21"/>
              </w:rPr>
              <w:t>C</w:t>
            </w:r>
          </w:p>
        </w:tc>
      </w:tr>
      <w:tr w:rsidR="00B07B70" w14:paraId="63656DA6" w14:textId="77777777">
        <w:trPr>
          <w:jc w:val="center"/>
        </w:trPr>
        <w:tc>
          <w:tcPr>
            <w:tcW w:w="376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DA1" w14:textId="77777777" w:rsidR="00B07B70" w:rsidRDefault="002A7ECD">
            <w:pPr>
              <w:spacing w:line="264" w:lineRule="auto"/>
            </w:pPr>
            <w:r>
              <w:rPr>
                <w:b/>
                <w:bCs/>
                <w:sz w:val="21"/>
                <w:szCs w:val="21"/>
              </w:rPr>
              <w:t>Procurement &amp; contracts</w:t>
            </w:r>
          </w:p>
        </w:tc>
        <w:tc>
          <w:tcPr>
            <w:tcW w:w="1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A2" w14:textId="77777777" w:rsidR="00B07B70" w:rsidRDefault="002A7ECD">
            <w:pPr>
              <w:spacing w:line="264" w:lineRule="auto"/>
              <w:jc w:val="center"/>
            </w:pPr>
            <w:r>
              <w:rPr>
                <w:sz w:val="21"/>
                <w:szCs w:val="21"/>
              </w:rPr>
              <w:t>A</w:t>
            </w:r>
          </w:p>
        </w:tc>
        <w:tc>
          <w:tcPr>
            <w:tcW w:w="1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A3" w14:textId="77777777" w:rsidR="00B07B70" w:rsidRDefault="002A7ECD">
            <w:pPr>
              <w:spacing w:line="264" w:lineRule="auto"/>
              <w:jc w:val="center"/>
            </w:pPr>
            <w:r>
              <w:rPr>
                <w:sz w:val="21"/>
                <w:szCs w:val="21"/>
              </w:rPr>
              <w:t>R</w:t>
            </w:r>
          </w:p>
        </w:tc>
        <w:tc>
          <w:tcPr>
            <w:tcW w:w="1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A4" w14:textId="77777777" w:rsidR="00B07B70" w:rsidRDefault="002A7ECD">
            <w:pPr>
              <w:spacing w:line="264" w:lineRule="auto"/>
              <w:jc w:val="center"/>
            </w:pPr>
            <w:r>
              <w:rPr>
                <w:sz w:val="21"/>
                <w:szCs w:val="21"/>
              </w:rPr>
              <w:t>C</w:t>
            </w:r>
          </w:p>
        </w:tc>
        <w:tc>
          <w:tcPr>
            <w:tcW w:w="1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A5" w14:textId="77777777" w:rsidR="00B07B70" w:rsidRDefault="002A7ECD">
            <w:pPr>
              <w:spacing w:line="264" w:lineRule="auto"/>
              <w:jc w:val="center"/>
            </w:pPr>
            <w:r>
              <w:rPr>
                <w:sz w:val="21"/>
                <w:szCs w:val="21"/>
              </w:rPr>
              <w:t>C</w:t>
            </w:r>
          </w:p>
        </w:tc>
      </w:tr>
      <w:tr w:rsidR="00B07B70" w14:paraId="63656DAC" w14:textId="77777777">
        <w:trPr>
          <w:jc w:val="center"/>
        </w:trPr>
        <w:tc>
          <w:tcPr>
            <w:tcW w:w="376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DA7" w14:textId="77777777" w:rsidR="00B07B70" w:rsidRDefault="002A7ECD">
            <w:pPr>
              <w:spacing w:line="264" w:lineRule="auto"/>
            </w:pPr>
            <w:r>
              <w:rPr>
                <w:b/>
                <w:bCs/>
                <w:sz w:val="21"/>
                <w:szCs w:val="21"/>
              </w:rPr>
              <w:t>Construction &amp; installation</w:t>
            </w:r>
          </w:p>
        </w:tc>
        <w:tc>
          <w:tcPr>
            <w:tcW w:w="1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A8" w14:textId="77777777" w:rsidR="00B07B70" w:rsidRDefault="002A7ECD">
            <w:pPr>
              <w:spacing w:line="264" w:lineRule="auto"/>
              <w:jc w:val="center"/>
            </w:pPr>
            <w:r>
              <w:rPr>
                <w:sz w:val="21"/>
                <w:szCs w:val="21"/>
              </w:rPr>
              <w:t>I</w:t>
            </w:r>
          </w:p>
        </w:tc>
        <w:tc>
          <w:tcPr>
            <w:tcW w:w="1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A9" w14:textId="77777777" w:rsidR="00B07B70" w:rsidRDefault="002A7ECD">
            <w:pPr>
              <w:spacing w:line="264" w:lineRule="auto"/>
              <w:jc w:val="center"/>
            </w:pPr>
            <w:r>
              <w:rPr>
                <w:sz w:val="21"/>
                <w:szCs w:val="21"/>
              </w:rPr>
              <w:t>A</w:t>
            </w:r>
          </w:p>
        </w:tc>
        <w:tc>
          <w:tcPr>
            <w:tcW w:w="1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AA" w14:textId="77777777" w:rsidR="00B07B70" w:rsidRDefault="002A7ECD">
            <w:pPr>
              <w:spacing w:line="264" w:lineRule="auto"/>
              <w:jc w:val="center"/>
            </w:pPr>
            <w:r>
              <w:rPr>
                <w:sz w:val="21"/>
                <w:szCs w:val="21"/>
              </w:rPr>
              <w:t>C</w:t>
            </w:r>
          </w:p>
        </w:tc>
        <w:tc>
          <w:tcPr>
            <w:tcW w:w="1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AB" w14:textId="77777777" w:rsidR="00B07B70" w:rsidRDefault="002A7ECD">
            <w:pPr>
              <w:spacing w:line="264" w:lineRule="auto"/>
              <w:jc w:val="center"/>
            </w:pPr>
            <w:r>
              <w:rPr>
                <w:sz w:val="21"/>
                <w:szCs w:val="21"/>
              </w:rPr>
              <w:t>R</w:t>
            </w:r>
          </w:p>
        </w:tc>
      </w:tr>
      <w:tr w:rsidR="00B07B70" w14:paraId="63656DB2" w14:textId="77777777">
        <w:trPr>
          <w:jc w:val="center"/>
        </w:trPr>
        <w:tc>
          <w:tcPr>
            <w:tcW w:w="376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DAD" w14:textId="77777777" w:rsidR="00B07B70" w:rsidRDefault="002A7ECD">
            <w:pPr>
              <w:spacing w:line="264" w:lineRule="auto"/>
            </w:pPr>
            <w:r>
              <w:rPr>
                <w:b/>
                <w:bCs/>
                <w:sz w:val="21"/>
                <w:szCs w:val="21"/>
              </w:rPr>
              <w:t>Quality &amp; safety assurance</w:t>
            </w:r>
          </w:p>
        </w:tc>
        <w:tc>
          <w:tcPr>
            <w:tcW w:w="1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AE" w14:textId="77777777" w:rsidR="00B07B70" w:rsidRDefault="002A7ECD">
            <w:pPr>
              <w:spacing w:line="264" w:lineRule="auto"/>
              <w:jc w:val="center"/>
            </w:pPr>
            <w:r>
              <w:rPr>
                <w:sz w:val="21"/>
                <w:szCs w:val="21"/>
              </w:rPr>
              <w:t>I</w:t>
            </w:r>
          </w:p>
        </w:tc>
        <w:tc>
          <w:tcPr>
            <w:tcW w:w="1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AF" w14:textId="77777777" w:rsidR="00B07B70" w:rsidRDefault="002A7ECD">
            <w:pPr>
              <w:spacing w:line="264" w:lineRule="auto"/>
              <w:jc w:val="center"/>
            </w:pPr>
            <w:r>
              <w:rPr>
                <w:sz w:val="21"/>
                <w:szCs w:val="21"/>
              </w:rPr>
              <w:t>A</w:t>
            </w:r>
          </w:p>
        </w:tc>
        <w:tc>
          <w:tcPr>
            <w:tcW w:w="1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B0" w14:textId="77777777" w:rsidR="00B07B70" w:rsidRDefault="002A7ECD">
            <w:pPr>
              <w:spacing w:line="264" w:lineRule="auto"/>
              <w:jc w:val="center"/>
            </w:pPr>
            <w:r>
              <w:rPr>
                <w:sz w:val="21"/>
                <w:szCs w:val="21"/>
              </w:rPr>
              <w:t>C</w:t>
            </w:r>
          </w:p>
        </w:tc>
        <w:tc>
          <w:tcPr>
            <w:tcW w:w="1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B1" w14:textId="77777777" w:rsidR="00B07B70" w:rsidRDefault="002A7ECD">
            <w:pPr>
              <w:spacing w:line="264" w:lineRule="auto"/>
              <w:jc w:val="center"/>
            </w:pPr>
            <w:r>
              <w:rPr>
                <w:sz w:val="21"/>
                <w:szCs w:val="21"/>
              </w:rPr>
              <w:t>R</w:t>
            </w:r>
          </w:p>
        </w:tc>
      </w:tr>
      <w:tr w:rsidR="00B07B70" w14:paraId="63656DB8" w14:textId="77777777">
        <w:trPr>
          <w:jc w:val="center"/>
        </w:trPr>
        <w:tc>
          <w:tcPr>
            <w:tcW w:w="376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DB3" w14:textId="77777777" w:rsidR="00B07B70" w:rsidRDefault="002A7ECD">
            <w:pPr>
              <w:spacing w:line="264" w:lineRule="auto"/>
            </w:pPr>
            <w:r>
              <w:rPr>
                <w:b/>
                <w:bCs/>
                <w:sz w:val="21"/>
                <w:szCs w:val="21"/>
              </w:rPr>
              <w:t>Testing &amp; commissioning</w:t>
            </w:r>
          </w:p>
        </w:tc>
        <w:tc>
          <w:tcPr>
            <w:tcW w:w="1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B4" w14:textId="77777777" w:rsidR="00B07B70" w:rsidRDefault="002A7ECD">
            <w:pPr>
              <w:spacing w:line="264" w:lineRule="auto"/>
              <w:jc w:val="center"/>
            </w:pPr>
            <w:r>
              <w:rPr>
                <w:sz w:val="21"/>
                <w:szCs w:val="21"/>
              </w:rPr>
              <w:t>I</w:t>
            </w:r>
          </w:p>
        </w:tc>
        <w:tc>
          <w:tcPr>
            <w:tcW w:w="1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B5" w14:textId="77777777" w:rsidR="00B07B70" w:rsidRDefault="002A7ECD">
            <w:pPr>
              <w:spacing w:line="264" w:lineRule="auto"/>
              <w:jc w:val="center"/>
            </w:pPr>
            <w:r>
              <w:rPr>
                <w:sz w:val="21"/>
                <w:szCs w:val="21"/>
              </w:rPr>
              <w:t>A</w:t>
            </w:r>
          </w:p>
        </w:tc>
        <w:tc>
          <w:tcPr>
            <w:tcW w:w="1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B6" w14:textId="77777777" w:rsidR="00B07B70" w:rsidRDefault="002A7ECD">
            <w:pPr>
              <w:spacing w:line="264" w:lineRule="auto"/>
              <w:jc w:val="center"/>
            </w:pPr>
            <w:r>
              <w:rPr>
                <w:sz w:val="21"/>
                <w:szCs w:val="21"/>
              </w:rPr>
              <w:t>C</w:t>
            </w:r>
          </w:p>
        </w:tc>
        <w:tc>
          <w:tcPr>
            <w:tcW w:w="14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B7" w14:textId="77777777" w:rsidR="00B07B70" w:rsidRDefault="002A7ECD">
            <w:pPr>
              <w:spacing w:line="264" w:lineRule="auto"/>
              <w:jc w:val="center"/>
            </w:pPr>
            <w:r>
              <w:rPr>
                <w:sz w:val="21"/>
                <w:szCs w:val="21"/>
              </w:rPr>
              <w:t>R</w:t>
            </w:r>
          </w:p>
        </w:tc>
      </w:tr>
      <w:tr w:rsidR="00B07B70" w14:paraId="63656DBE" w14:textId="77777777">
        <w:trPr>
          <w:jc w:val="center"/>
        </w:trPr>
        <w:tc>
          <w:tcPr>
            <w:tcW w:w="376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DB9" w14:textId="77777777" w:rsidR="00B07B70" w:rsidRDefault="002A7ECD">
            <w:pPr>
              <w:spacing w:line="264" w:lineRule="auto"/>
            </w:pPr>
            <w:r>
              <w:rPr>
                <w:b/>
                <w:bCs/>
                <w:sz w:val="21"/>
                <w:szCs w:val="21"/>
              </w:rPr>
              <w:t>Handover &amp; closeout</w:t>
            </w:r>
          </w:p>
        </w:tc>
        <w:tc>
          <w:tcPr>
            <w:tcW w:w="1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BA" w14:textId="77777777" w:rsidR="00B07B70" w:rsidRDefault="002A7ECD">
            <w:pPr>
              <w:spacing w:line="264" w:lineRule="auto"/>
              <w:jc w:val="center"/>
            </w:pPr>
            <w:r>
              <w:rPr>
                <w:sz w:val="21"/>
                <w:szCs w:val="21"/>
              </w:rPr>
              <w:t>A</w:t>
            </w:r>
          </w:p>
        </w:tc>
        <w:tc>
          <w:tcPr>
            <w:tcW w:w="1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BB" w14:textId="77777777" w:rsidR="00B07B70" w:rsidRDefault="002A7ECD">
            <w:pPr>
              <w:spacing w:line="264" w:lineRule="auto"/>
              <w:jc w:val="center"/>
            </w:pPr>
            <w:r>
              <w:rPr>
                <w:sz w:val="21"/>
                <w:szCs w:val="21"/>
              </w:rPr>
              <w:t>R</w:t>
            </w:r>
          </w:p>
        </w:tc>
        <w:tc>
          <w:tcPr>
            <w:tcW w:w="1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BC" w14:textId="77777777" w:rsidR="00B07B70" w:rsidRDefault="002A7ECD">
            <w:pPr>
              <w:spacing w:line="264" w:lineRule="auto"/>
              <w:jc w:val="center"/>
            </w:pPr>
            <w:r>
              <w:rPr>
                <w:sz w:val="21"/>
                <w:szCs w:val="21"/>
              </w:rPr>
              <w:t>C</w:t>
            </w:r>
          </w:p>
        </w:tc>
        <w:tc>
          <w:tcPr>
            <w:tcW w:w="14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BD" w14:textId="77777777" w:rsidR="00B07B70" w:rsidRDefault="002A7ECD">
            <w:pPr>
              <w:spacing w:line="264" w:lineRule="auto"/>
              <w:jc w:val="center"/>
            </w:pPr>
            <w:r>
              <w:rPr>
                <w:sz w:val="21"/>
                <w:szCs w:val="21"/>
              </w:rPr>
              <w:t>C</w:t>
            </w:r>
          </w:p>
        </w:tc>
      </w:tr>
    </w:tbl>
    <w:p w14:paraId="63656DBF" w14:textId="77777777" w:rsidR="00B07B70" w:rsidRDefault="00B07B70">
      <w:pPr>
        <w:spacing w:after="120"/>
      </w:pPr>
    </w:p>
    <w:p w14:paraId="63656DC0" w14:textId="77777777" w:rsidR="00B07B70" w:rsidRDefault="002A7ECD">
      <w:pPr>
        <w:pStyle w:val="Heading2"/>
      </w:pPr>
      <w:r>
        <w:t>8.3  Communication &amp; Reporting</w:t>
      </w:r>
    </w:p>
    <w:p w14:paraId="63656DC1" w14:textId="77777777" w:rsidR="00B07B70" w:rsidRDefault="002A7ECD">
      <w:pPr>
        <w:spacing w:after="130" w:line="268" w:lineRule="auto"/>
      </w:pPr>
      <w:r>
        <w:rPr>
          <w:b/>
          <w:bCs/>
          <w:i/>
          <w:iCs/>
          <w:color w:val="2563EB"/>
          <w:sz w:val="19"/>
          <w:szCs w:val="19"/>
        </w:rPr>
        <w:t xml:space="preserve">How to complete:  </w:t>
      </w:r>
      <w:r>
        <w:rPr>
          <w:i/>
          <w:iCs/>
          <w:color w:val="5A6072"/>
          <w:sz w:val="19"/>
          <w:szCs w:val="19"/>
        </w:rPr>
        <w:t>Summarize how project information will be shared. Keep it brief; a detailed communication plan is prepared during planning.</w:t>
      </w:r>
    </w:p>
    <w:tbl>
      <w:tblPr>
        <w:tblStyle w:val="ac"/>
        <w:tblW w:w="93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00"/>
        <w:gridCol w:w="3360"/>
        <w:gridCol w:w="1650"/>
        <w:gridCol w:w="1650"/>
      </w:tblGrid>
      <w:tr w:rsidR="00B07B70" w14:paraId="63656DC6" w14:textId="77777777">
        <w:trPr>
          <w:tblHeader/>
          <w:jc w:val="center"/>
        </w:trPr>
        <w:tc>
          <w:tcPr>
            <w:tcW w:w="27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C2" w14:textId="77777777" w:rsidR="00B07B70" w:rsidRDefault="002A7ECD">
            <w:pPr>
              <w:spacing w:line="264" w:lineRule="auto"/>
            </w:pPr>
            <w:r>
              <w:rPr>
                <w:b/>
                <w:bCs/>
                <w:color w:val="FFFFFF"/>
                <w:sz w:val="21"/>
                <w:szCs w:val="21"/>
              </w:rPr>
              <w:t>Audience</w:t>
            </w:r>
          </w:p>
        </w:tc>
        <w:tc>
          <w:tcPr>
            <w:tcW w:w="336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C3" w14:textId="77777777" w:rsidR="00B07B70" w:rsidRDefault="002A7ECD">
            <w:pPr>
              <w:spacing w:line="264" w:lineRule="auto"/>
            </w:pPr>
            <w:r>
              <w:rPr>
                <w:b/>
                <w:bCs/>
                <w:color w:val="FFFFFF"/>
                <w:sz w:val="21"/>
                <w:szCs w:val="21"/>
              </w:rPr>
              <w:t>Information</w:t>
            </w:r>
          </w:p>
        </w:tc>
        <w:tc>
          <w:tcPr>
            <w:tcW w:w="165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C4" w14:textId="77777777" w:rsidR="00B07B70" w:rsidRDefault="002A7ECD">
            <w:pPr>
              <w:spacing w:line="264" w:lineRule="auto"/>
            </w:pPr>
            <w:r>
              <w:rPr>
                <w:b/>
                <w:bCs/>
                <w:color w:val="FFFFFF"/>
                <w:sz w:val="21"/>
                <w:szCs w:val="21"/>
              </w:rPr>
              <w:t>Frequency</w:t>
            </w:r>
          </w:p>
        </w:tc>
        <w:tc>
          <w:tcPr>
            <w:tcW w:w="165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C5" w14:textId="77777777" w:rsidR="00B07B70" w:rsidRDefault="002A7ECD">
            <w:pPr>
              <w:spacing w:line="264" w:lineRule="auto"/>
            </w:pPr>
            <w:r>
              <w:rPr>
                <w:b/>
                <w:bCs/>
                <w:color w:val="FFFFFF"/>
                <w:sz w:val="21"/>
                <w:szCs w:val="21"/>
              </w:rPr>
              <w:t>Channel</w:t>
            </w:r>
          </w:p>
        </w:tc>
      </w:tr>
      <w:tr w:rsidR="00B07B70" w14:paraId="63656DCB" w14:textId="77777777">
        <w:trPr>
          <w:jc w:val="center"/>
        </w:trPr>
        <w:tc>
          <w:tcPr>
            <w:tcW w:w="27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C7" w14:textId="77777777" w:rsidR="00B07B70" w:rsidRDefault="002A7ECD">
            <w:pPr>
              <w:spacing w:line="264" w:lineRule="auto"/>
            </w:pPr>
            <w:r>
              <w:rPr>
                <w:i/>
                <w:iCs/>
                <w:color w:val="5A6072"/>
                <w:sz w:val="21"/>
                <w:szCs w:val="21"/>
              </w:rPr>
              <w:t>Project Sponsor</w:t>
            </w:r>
          </w:p>
        </w:tc>
        <w:tc>
          <w:tcPr>
            <w:tcW w:w="336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C8" w14:textId="77777777" w:rsidR="00B07B70" w:rsidRDefault="002A7ECD">
            <w:pPr>
              <w:spacing w:line="264" w:lineRule="auto"/>
            </w:pPr>
            <w:r>
              <w:rPr>
                <w:i/>
                <w:iCs/>
                <w:color w:val="5A6072"/>
                <w:sz w:val="21"/>
                <w:szCs w:val="21"/>
              </w:rPr>
              <w:t>Progress, risks, changes</w:t>
            </w:r>
          </w:p>
        </w:tc>
        <w:tc>
          <w:tcPr>
            <w:tcW w:w="165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C9" w14:textId="77777777" w:rsidR="00B07B70" w:rsidRDefault="002A7ECD">
            <w:pPr>
              <w:spacing w:line="264" w:lineRule="auto"/>
              <w:jc w:val="center"/>
            </w:pPr>
            <w:r>
              <w:rPr>
                <w:i/>
                <w:iCs/>
                <w:color w:val="5A6072"/>
                <w:sz w:val="21"/>
                <w:szCs w:val="21"/>
              </w:rPr>
              <w:t>Monthly</w:t>
            </w:r>
          </w:p>
        </w:tc>
        <w:tc>
          <w:tcPr>
            <w:tcW w:w="165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CA" w14:textId="77777777" w:rsidR="00B07B70" w:rsidRDefault="002A7ECD">
            <w:pPr>
              <w:spacing w:line="264" w:lineRule="auto"/>
              <w:jc w:val="center"/>
            </w:pPr>
            <w:r>
              <w:rPr>
                <w:i/>
                <w:iCs/>
                <w:color w:val="5A6072"/>
                <w:sz w:val="21"/>
                <w:szCs w:val="21"/>
              </w:rPr>
              <w:t>[Report]</w:t>
            </w:r>
          </w:p>
        </w:tc>
      </w:tr>
      <w:tr w:rsidR="00B07B70" w14:paraId="63656DD0" w14:textId="77777777">
        <w:trPr>
          <w:jc w:val="center"/>
        </w:trPr>
        <w:tc>
          <w:tcPr>
            <w:tcW w:w="270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CC" w14:textId="77777777" w:rsidR="00B07B70" w:rsidRDefault="002A7ECD">
            <w:pPr>
              <w:spacing w:line="264" w:lineRule="auto"/>
            </w:pPr>
            <w:r>
              <w:rPr>
                <w:i/>
                <w:iCs/>
                <w:color w:val="5A6072"/>
                <w:sz w:val="21"/>
                <w:szCs w:val="21"/>
              </w:rPr>
              <w:t>Project Team</w:t>
            </w:r>
          </w:p>
        </w:tc>
        <w:tc>
          <w:tcPr>
            <w:tcW w:w="336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CD" w14:textId="77777777" w:rsidR="00B07B70" w:rsidRDefault="002A7ECD">
            <w:pPr>
              <w:spacing w:line="264" w:lineRule="auto"/>
            </w:pPr>
            <w:r>
              <w:rPr>
                <w:i/>
                <w:iCs/>
                <w:color w:val="5A6072"/>
                <w:sz w:val="21"/>
                <w:szCs w:val="21"/>
              </w:rPr>
              <w:t>Actions, progress, issues</w:t>
            </w:r>
          </w:p>
        </w:tc>
        <w:tc>
          <w:tcPr>
            <w:tcW w:w="165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CE" w14:textId="77777777" w:rsidR="00B07B70" w:rsidRDefault="002A7ECD">
            <w:pPr>
              <w:spacing w:line="264" w:lineRule="auto"/>
              <w:jc w:val="center"/>
            </w:pPr>
            <w:r>
              <w:rPr>
                <w:i/>
                <w:iCs/>
                <w:color w:val="5A6072"/>
                <w:sz w:val="21"/>
                <w:szCs w:val="21"/>
              </w:rPr>
              <w:t>Weekly</w:t>
            </w:r>
          </w:p>
        </w:tc>
        <w:tc>
          <w:tcPr>
            <w:tcW w:w="1650" w:type="dxa"/>
            <w:tcBorders>
              <w:top w:val="single" w:sz="4" w:space="0" w:color="D9DEEA"/>
              <w:left w:val="single" w:sz="4" w:space="0" w:color="D9DEEA"/>
              <w:bottom w:val="single" w:sz="4" w:space="0" w:color="D9DEEA"/>
              <w:right w:val="single" w:sz="4" w:space="0" w:color="D9DEEA"/>
            </w:tcBorders>
            <w:shd w:val="clear" w:color="auto" w:fill="F4F7FC"/>
            <w:tcMar>
              <w:top w:w="64" w:type="dxa"/>
              <w:left w:w="110" w:type="dxa"/>
              <w:bottom w:w="64" w:type="dxa"/>
              <w:right w:w="110" w:type="dxa"/>
            </w:tcMar>
            <w:vAlign w:val="center"/>
          </w:tcPr>
          <w:p w14:paraId="63656DCF" w14:textId="77777777" w:rsidR="00B07B70" w:rsidRDefault="002A7ECD">
            <w:pPr>
              <w:spacing w:line="264" w:lineRule="auto"/>
              <w:jc w:val="center"/>
            </w:pPr>
            <w:r>
              <w:rPr>
                <w:i/>
                <w:iCs/>
                <w:color w:val="5A6072"/>
                <w:sz w:val="21"/>
                <w:szCs w:val="21"/>
              </w:rPr>
              <w:t>[Meeting]</w:t>
            </w:r>
          </w:p>
        </w:tc>
      </w:tr>
      <w:tr w:rsidR="00B07B70" w14:paraId="63656DD5" w14:textId="77777777">
        <w:trPr>
          <w:jc w:val="center"/>
        </w:trPr>
        <w:tc>
          <w:tcPr>
            <w:tcW w:w="27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D1" w14:textId="77777777" w:rsidR="00B07B70" w:rsidRDefault="002A7ECD">
            <w:pPr>
              <w:spacing w:line="264" w:lineRule="auto"/>
            </w:pPr>
            <w:r>
              <w:rPr>
                <w:i/>
                <w:iCs/>
                <w:color w:val="5A6072"/>
                <w:sz w:val="21"/>
                <w:szCs w:val="21"/>
              </w:rPr>
              <w:t>Contractors / Suppliers</w:t>
            </w:r>
          </w:p>
        </w:tc>
        <w:tc>
          <w:tcPr>
            <w:tcW w:w="336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D2" w14:textId="77777777" w:rsidR="00B07B70" w:rsidRDefault="002A7ECD">
            <w:pPr>
              <w:spacing w:line="264" w:lineRule="auto"/>
            </w:pPr>
            <w:r>
              <w:rPr>
                <w:i/>
                <w:iCs/>
                <w:color w:val="5A6072"/>
                <w:sz w:val="21"/>
                <w:szCs w:val="21"/>
              </w:rPr>
              <w:t>Technical &amp; commercial</w:t>
            </w:r>
          </w:p>
        </w:tc>
        <w:tc>
          <w:tcPr>
            <w:tcW w:w="165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D3" w14:textId="77777777" w:rsidR="00B07B70" w:rsidRDefault="002A7ECD">
            <w:pPr>
              <w:spacing w:line="264" w:lineRule="auto"/>
              <w:jc w:val="center"/>
            </w:pPr>
            <w:r>
              <w:rPr>
                <w:i/>
                <w:iCs/>
                <w:color w:val="5A6072"/>
                <w:sz w:val="21"/>
                <w:szCs w:val="21"/>
              </w:rPr>
              <w:t>Weekly</w:t>
            </w:r>
          </w:p>
        </w:tc>
        <w:tc>
          <w:tcPr>
            <w:tcW w:w="165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D4" w14:textId="77777777" w:rsidR="00B07B70" w:rsidRDefault="002A7ECD">
            <w:pPr>
              <w:spacing w:line="264" w:lineRule="auto"/>
              <w:jc w:val="center"/>
            </w:pPr>
            <w:r>
              <w:rPr>
                <w:i/>
                <w:iCs/>
                <w:color w:val="5A6072"/>
                <w:sz w:val="21"/>
                <w:szCs w:val="21"/>
              </w:rPr>
              <w:t>[Meeting]</w:t>
            </w:r>
          </w:p>
        </w:tc>
      </w:tr>
    </w:tbl>
    <w:p w14:paraId="63656DD6" w14:textId="77777777" w:rsidR="00B07B70" w:rsidRDefault="00B07B70">
      <w:pPr>
        <w:spacing w:after="220"/>
      </w:pPr>
    </w:p>
    <w:p w14:paraId="63656DD7" w14:textId="77777777" w:rsidR="00B07B70" w:rsidRDefault="002A7ECD">
      <w:pPr>
        <w:pStyle w:val="Heading1"/>
      </w:pPr>
      <w:r>
        <w:t>9.  Risks, Assumptions &amp; Constraints</w:t>
      </w:r>
    </w:p>
    <w:p w14:paraId="63656DD8" w14:textId="77777777" w:rsidR="00B07B70" w:rsidRDefault="002A7ECD">
      <w:pPr>
        <w:pStyle w:val="Heading2"/>
      </w:pPr>
      <w:r>
        <w:t>9.1  Key Risks</w:t>
      </w:r>
    </w:p>
    <w:p w14:paraId="63656DD9" w14:textId="77777777" w:rsidR="00B07B70" w:rsidRDefault="002A7ECD">
      <w:pPr>
        <w:spacing w:after="130" w:line="268" w:lineRule="auto"/>
      </w:pPr>
      <w:r>
        <w:rPr>
          <w:b/>
          <w:bCs/>
          <w:i/>
          <w:iCs/>
          <w:color w:val="2563EB"/>
          <w:sz w:val="19"/>
          <w:szCs w:val="19"/>
        </w:rPr>
        <w:t xml:space="preserve">How to complete:  </w:t>
      </w:r>
      <w:r>
        <w:rPr>
          <w:i/>
          <w:iCs/>
          <w:color w:val="5A6072"/>
          <w:sz w:val="19"/>
          <w:szCs w:val="19"/>
        </w:rPr>
        <w:t>List the main risks that could affect scope, schedule, cost, quality, or safety. Rate likelihood and impact as Low, Medium, or High, and assign a mitigation and an owner to each.</w:t>
      </w:r>
    </w:p>
    <w:tbl>
      <w:tblPr>
        <w:tblStyle w:val="ad"/>
        <w:tblW w:w="93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0"/>
        <w:gridCol w:w="3160"/>
        <w:gridCol w:w="1150"/>
        <w:gridCol w:w="1150"/>
        <w:gridCol w:w="3200"/>
      </w:tblGrid>
      <w:tr w:rsidR="00B07B70" w14:paraId="63656DDF" w14:textId="77777777">
        <w:trPr>
          <w:tblHeader/>
          <w:jc w:val="center"/>
        </w:trPr>
        <w:tc>
          <w:tcPr>
            <w:tcW w:w="7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DA" w14:textId="77777777" w:rsidR="00B07B70" w:rsidRDefault="002A7ECD">
            <w:pPr>
              <w:spacing w:line="264" w:lineRule="auto"/>
              <w:jc w:val="center"/>
            </w:pPr>
            <w:r>
              <w:rPr>
                <w:b/>
                <w:bCs/>
                <w:color w:val="FFFFFF"/>
                <w:sz w:val="21"/>
                <w:szCs w:val="21"/>
              </w:rPr>
              <w:t>No.</w:t>
            </w:r>
          </w:p>
        </w:tc>
        <w:tc>
          <w:tcPr>
            <w:tcW w:w="316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DB" w14:textId="77777777" w:rsidR="00B07B70" w:rsidRDefault="002A7ECD">
            <w:pPr>
              <w:spacing w:line="264" w:lineRule="auto"/>
            </w:pPr>
            <w:r>
              <w:rPr>
                <w:b/>
                <w:bCs/>
                <w:color w:val="FFFFFF"/>
                <w:sz w:val="21"/>
                <w:szCs w:val="21"/>
              </w:rPr>
              <w:t>Risk Description</w:t>
            </w:r>
          </w:p>
        </w:tc>
        <w:tc>
          <w:tcPr>
            <w:tcW w:w="115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DC" w14:textId="77777777" w:rsidR="00B07B70" w:rsidRDefault="002A7ECD">
            <w:pPr>
              <w:spacing w:line="264" w:lineRule="auto"/>
              <w:jc w:val="center"/>
            </w:pPr>
            <w:r>
              <w:rPr>
                <w:b/>
                <w:bCs/>
                <w:color w:val="FFFFFF"/>
                <w:sz w:val="21"/>
                <w:szCs w:val="21"/>
              </w:rPr>
              <w:t>Likelihood</w:t>
            </w:r>
          </w:p>
        </w:tc>
        <w:tc>
          <w:tcPr>
            <w:tcW w:w="115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DD" w14:textId="77777777" w:rsidR="00B07B70" w:rsidRDefault="002A7ECD">
            <w:pPr>
              <w:spacing w:line="264" w:lineRule="auto"/>
              <w:jc w:val="center"/>
            </w:pPr>
            <w:r>
              <w:rPr>
                <w:b/>
                <w:bCs/>
                <w:color w:val="FFFFFF"/>
                <w:sz w:val="21"/>
                <w:szCs w:val="21"/>
              </w:rPr>
              <w:t>Impact</w:t>
            </w:r>
          </w:p>
        </w:tc>
        <w:tc>
          <w:tcPr>
            <w:tcW w:w="32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DDE" w14:textId="77777777" w:rsidR="00B07B70" w:rsidRDefault="002A7ECD">
            <w:pPr>
              <w:spacing w:line="264" w:lineRule="auto"/>
            </w:pPr>
            <w:r>
              <w:rPr>
                <w:b/>
                <w:bCs/>
                <w:color w:val="FFFFFF"/>
                <w:sz w:val="21"/>
                <w:szCs w:val="21"/>
              </w:rPr>
              <w:t>Mitigation &amp; Owner</w:t>
            </w:r>
          </w:p>
        </w:tc>
      </w:tr>
      <w:tr w:rsidR="00B07B70" w14:paraId="63656DE5" w14:textId="77777777">
        <w:trPr>
          <w:jc w:val="center"/>
        </w:trPr>
        <w:tc>
          <w:tcPr>
            <w:tcW w:w="7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E0" w14:textId="77777777" w:rsidR="00B07B70" w:rsidRDefault="002A7ECD">
            <w:pPr>
              <w:spacing w:line="264" w:lineRule="auto"/>
              <w:jc w:val="center"/>
            </w:pPr>
            <w:r>
              <w:rPr>
                <w:i/>
                <w:iCs/>
                <w:color w:val="5A6072"/>
                <w:sz w:val="21"/>
                <w:szCs w:val="21"/>
              </w:rPr>
              <w:t>1</w:t>
            </w:r>
          </w:p>
        </w:tc>
        <w:tc>
          <w:tcPr>
            <w:tcW w:w="316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E1" w14:textId="77777777" w:rsidR="00B07B70" w:rsidRDefault="002A7ECD">
            <w:pPr>
              <w:spacing w:line="264" w:lineRule="auto"/>
            </w:pPr>
            <w:r>
              <w:rPr>
                <w:i/>
                <w:iCs/>
                <w:color w:val="5A6072"/>
                <w:sz w:val="21"/>
                <w:szCs w:val="21"/>
              </w:rPr>
              <w:t>[Describe a risk to the project]</w:t>
            </w:r>
          </w:p>
        </w:tc>
        <w:tc>
          <w:tcPr>
            <w:tcW w:w="115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E2" w14:textId="77777777" w:rsidR="00B07B70" w:rsidRDefault="002A7ECD">
            <w:pPr>
              <w:spacing w:line="264" w:lineRule="auto"/>
              <w:jc w:val="center"/>
            </w:pPr>
            <w:r>
              <w:rPr>
                <w:i/>
                <w:iCs/>
                <w:color w:val="5A6072"/>
                <w:sz w:val="21"/>
                <w:szCs w:val="21"/>
              </w:rPr>
              <w:t>[L/M/H]</w:t>
            </w:r>
          </w:p>
        </w:tc>
        <w:tc>
          <w:tcPr>
            <w:tcW w:w="115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E3" w14:textId="77777777" w:rsidR="00B07B70" w:rsidRDefault="002A7ECD">
            <w:pPr>
              <w:spacing w:line="264" w:lineRule="auto"/>
              <w:jc w:val="center"/>
            </w:pPr>
            <w:r>
              <w:rPr>
                <w:i/>
                <w:iCs/>
                <w:color w:val="5A6072"/>
                <w:sz w:val="21"/>
                <w:szCs w:val="21"/>
              </w:rPr>
              <w:t>[L/M/H]</w:t>
            </w:r>
          </w:p>
        </w:tc>
        <w:tc>
          <w:tcPr>
            <w:tcW w:w="3200" w:type="dxa"/>
            <w:tcBorders>
              <w:top w:val="single" w:sz="4" w:space="0" w:color="D9DEEA"/>
              <w:left w:val="single" w:sz="4" w:space="0" w:color="D9DEEA"/>
              <w:bottom w:val="single" w:sz="4" w:space="0" w:color="D9DEEA"/>
              <w:right w:val="single" w:sz="4" w:space="0" w:color="D9DEEA"/>
            </w:tcBorders>
            <w:tcMar>
              <w:top w:w="64" w:type="dxa"/>
              <w:left w:w="110" w:type="dxa"/>
              <w:bottom w:w="64" w:type="dxa"/>
              <w:right w:w="110" w:type="dxa"/>
            </w:tcMar>
            <w:vAlign w:val="center"/>
          </w:tcPr>
          <w:p w14:paraId="63656DE4" w14:textId="77777777" w:rsidR="00B07B70" w:rsidRDefault="002A7ECD">
            <w:pPr>
              <w:spacing w:line="264" w:lineRule="auto"/>
            </w:pPr>
            <w:r>
              <w:rPr>
                <w:i/>
                <w:iCs/>
                <w:color w:val="5A6072"/>
                <w:sz w:val="21"/>
                <w:szCs w:val="21"/>
              </w:rPr>
              <w:t>[Mitigation — Owner]</w:t>
            </w:r>
          </w:p>
        </w:tc>
      </w:tr>
      <w:tr w:rsidR="00B07B70" w14:paraId="63656DEB" w14:textId="77777777">
        <w:trPr>
          <w:jc w:val="center"/>
        </w:trPr>
        <w:tc>
          <w:tcPr>
            <w:tcW w:w="7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E6" w14:textId="77777777" w:rsidR="00B07B70" w:rsidRDefault="002A7ECD">
            <w:pPr>
              <w:spacing w:line="264" w:lineRule="auto"/>
              <w:jc w:val="center"/>
            </w:pPr>
            <w:r>
              <w:rPr>
                <w:sz w:val="21"/>
                <w:szCs w:val="21"/>
              </w:rPr>
              <w:t xml:space="preserve"> </w:t>
            </w:r>
          </w:p>
        </w:tc>
        <w:tc>
          <w:tcPr>
            <w:tcW w:w="31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E7" w14:textId="77777777" w:rsidR="00B07B70" w:rsidRDefault="002A7ECD">
            <w:pPr>
              <w:spacing w:line="264" w:lineRule="auto"/>
            </w:pPr>
            <w:r>
              <w:rPr>
                <w:sz w:val="21"/>
                <w:szCs w:val="21"/>
              </w:rPr>
              <w:t xml:space="preserve"> </w:t>
            </w:r>
          </w:p>
        </w:tc>
        <w:tc>
          <w:tcPr>
            <w:tcW w:w="115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E8" w14:textId="77777777" w:rsidR="00B07B70" w:rsidRDefault="002A7ECD">
            <w:pPr>
              <w:spacing w:line="264" w:lineRule="auto"/>
              <w:jc w:val="center"/>
            </w:pPr>
            <w:r>
              <w:rPr>
                <w:sz w:val="21"/>
                <w:szCs w:val="21"/>
              </w:rPr>
              <w:t xml:space="preserve"> </w:t>
            </w:r>
          </w:p>
        </w:tc>
        <w:tc>
          <w:tcPr>
            <w:tcW w:w="115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E9" w14:textId="77777777" w:rsidR="00B07B70" w:rsidRDefault="002A7ECD">
            <w:pPr>
              <w:spacing w:line="264" w:lineRule="auto"/>
              <w:jc w:val="center"/>
            </w:pPr>
            <w:r>
              <w:rPr>
                <w:sz w:val="21"/>
                <w:szCs w:val="21"/>
              </w:rPr>
              <w:t xml:space="preserve"> </w:t>
            </w:r>
          </w:p>
        </w:tc>
        <w:tc>
          <w:tcPr>
            <w:tcW w:w="32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EA" w14:textId="77777777" w:rsidR="00B07B70" w:rsidRDefault="002A7ECD">
            <w:pPr>
              <w:spacing w:line="264" w:lineRule="auto"/>
            </w:pPr>
            <w:r>
              <w:rPr>
                <w:sz w:val="21"/>
                <w:szCs w:val="21"/>
              </w:rPr>
              <w:t xml:space="preserve"> </w:t>
            </w:r>
          </w:p>
        </w:tc>
      </w:tr>
      <w:tr w:rsidR="00B07B70" w14:paraId="63656DF1" w14:textId="77777777">
        <w:trPr>
          <w:jc w:val="center"/>
        </w:trPr>
        <w:tc>
          <w:tcPr>
            <w:tcW w:w="7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EC" w14:textId="77777777" w:rsidR="00B07B70" w:rsidRDefault="002A7ECD">
            <w:pPr>
              <w:spacing w:line="264" w:lineRule="auto"/>
              <w:jc w:val="center"/>
            </w:pPr>
            <w:r>
              <w:rPr>
                <w:sz w:val="21"/>
                <w:szCs w:val="21"/>
              </w:rPr>
              <w:t xml:space="preserve"> </w:t>
            </w:r>
          </w:p>
        </w:tc>
        <w:tc>
          <w:tcPr>
            <w:tcW w:w="31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ED" w14:textId="77777777" w:rsidR="00B07B70" w:rsidRDefault="002A7ECD">
            <w:pPr>
              <w:spacing w:line="264" w:lineRule="auto"/>
            </w:pPr>
            <w:r>
              <w:rPr>
                <w:sz w:val="21"/>
                <w:szCs w:val="21"/>
              </w:rPr>
              <w:t xml:space="preserve"> </w:t>
            </w:r>
          </w:p>
        </w:tc>
        <w:tc>
          <w:tcPr>
            <w:tcW w:w="115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EE" w14:textId="77777777" w:rsidR="00B07B70" w:rsidRDefault="002A7ECD">
            <w:pPr>
              <w:spacing w:line="264" w:lineRule="auto"/>
              <w:jc w:val="center"/>
            </w:pPr>
            <w:r>
              <w:rPr>
                <w:sz w:val="21"/>
                <w:szCs w:val="21"/>
              </w:rPr>
              <w:t xml:space="preserve"> </w:t>
            </w:r>
          </w:p>
        </w:tc>
        <w:tc>
          <w:tcPr>
            <w:tcW w:w="115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EF" w14:textId="77777777" w:rsidR="00B07B70" w:rsidRDefault="002A7ECD">
            <w:pPr>
              <w:spacing w:line="264" w:lineRule="auto"/>
              <w:jc w:val="center"/>
            </w:pPr>
            <w:r>
              <w:rPr>
                <w:sz w:val="21"/>
                <w:szCs w:val="21"/>
              </w:rPr>
              <w:t xml:space="preserve"> </w:t>
            </w:r>
          </w:p>
        </w:tc>
        <w:tc>
          <w:tcPr>
            <w:tcW w:w="32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F0" w14:textId="77777777" w:rsidR="00B07B70" w:rsidRDefault="002A7ECD">
            <w:pPr>
              <w:spacing w:line="264" w:lineRule="auto"/>
            </w:pPr>
            <w:r>
              <w:rPr>
                <w:sz w:val="21"/>
                <w:szCs w:val="21"/>
              </w:rPr>
              <w:t xml:space="preserve"> </w:t>
            </w:r>
          </w:p>
        </w:tc>
      </w:tr>
      <w:tr w:rsidR="00B07B70" w14:paraId="63656DF7" w14:textId="77777777">
        <w:trPr>
          <w:jc w:val="center"/>
        </w:trPr>
        <w:tc>
          <w:tcPr>
            <w:tcW w:w="7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F2" w14:textId="77777777" w:rsidR="00B07B70" w:rsidRDefault="002A7ECD">
            <w:pPr>
              <w:spacing w:line="264" w:lineRule="auto"/>
              <w:jc w:val="center"/>
            </w:pPr>
            <w:r>
              <w:rPr>
                <w:sz w:val="21"/>
                <w:szCs w:val="21"/>
              </w:rPr>
              <w:t xml:space="preserve"> </w:t>
            </w:r>
          </w:p>
        </w:tc>
        <w:tc>
          <w:tcPr>
            <w:tcW w:w="31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F3" w14:textId="77777777" w:rsidR="00B07B70" w:rsidRDefault="002A7ECD">
            <w:pPr>
              <w:spacing w:line="264" w:lineRule="auto"/>
            </w:pPr>
            <w:r>
              <w:rPr>
                <w:sz w:val="21"/>
                <w:szCs w:val="21"/>
              </w:rPr>
              <w:t xml:space="preserve"> </w:t>
            </w:r>
          </w:p>
        </w:tc>
        <w:tc>
          <w:tcPr>
            <w:tcW w:w="115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F4" w14:textId="77777777" w:rsidR="00B07B70" w:rsidRDefault="002A7ECD">
            <w:pPr>
              <w:spacing w:line="264" w:lineRule="auto"/>
              <w:jc w:val="center"/>
            </w:pPr>
            <w:r>
              <w:rPr>
                <w:sz w:val="21"/>
                <w:szCs w:val="21"/>
              </w:rPr>
              <w:t xml:space="preserve"> </w:t>
            </w:r>
          </w:p>
        </w:tc>
        <w:tc>
          <w:tcPr>
            <w:tcW w:w="115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F5" w14:textId="77777777" w:rsidR="00B07B70" w:rsidRDefault="002A7ECD">
            <w:pPr>
              <w:spacing w:line="264" w:lineRule="auto"/>
              <w:jc w:val="center"/>
            </w:pPr>
            <w:r>
              <w:rPr>
                <w:sz w:val="21"/>
                <w:szCs w:val="21"/>
              </w:rPr>
              <w:t xml:space="preserve"> </w:t>
            </w:r>
          </w:p>
        </w:tc>
        <w:tc>
          <w:tcPr>
            <w:tcW w:w="32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F6" w14:textId="77777777" w:rsidR="00B07B70" w:rsidRDefault="002A7ECD">
            <w:pPr>
              <w:spacing w:line="264" w:lineRule="auto"/>
            </w:pPr>
            <w:r>
              <w:rPr>
                <w:sz w:val="21"/>
                <w:szCs w:val="21"/>
              </w:rPr>
              <w:t xml:space="preserve"> </w:t>
            </w:r>
          </w:p>
        </w:tc>
      </w:tr>
      <w:tr w:rsidR="00B07B70" w14:paraId="63656DFD" w14:textId="77777777">
        <w:trPr>
          <w:jc w:val="center"/>
        </w:trPr>
        <w:tc>
          <w:tcPr>
            <w:tcW w:w="7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F8" w14:textId="77777777" w:rsidR="00B07B70" w:rsidRDefault="002A7ECD">
            <w:pPr>
              <w:spacing w:line="264" w:lineRule="auto"/>
              <w:jc w:val="center"/>
            </w:pPr>
            <w:r>
              <w:rPr>
                <w:sz w:val="21"/>
                <w:szCs w:val="21"/>
              </w:rPr>
              <w:t xml:space="preserve"> </w:t>
            </w:r>
          </w:p>
        </w:tc>
        <w:tc>
          <w:tcPr>
            <w:tcW w:w="31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F9" w14:textId="77777777" w:rsidR="00B07B70" w:rsidRDefault="002A7ECD">
            <w:pPr>
              <w:spacing w:line="264" w:lineRule="auto"/>
            </w:pPr>
            <w:r>
              <w:rPr>
                <w:sz w:val="21"/>
                <w:szCs w:val="21"/>
              </w:rPr>
              <w:t xml:space="preserve"> </w:t>
            </w:r>
          </w:p>
        </w:tc>
        <w:tc>
          <w:tcPr>
            <w:tcW w:w="115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FA" w14:textId="77777777" w:rsidR="00B07B70" w:rsidRDefault="002A7ECD">
            <w:pPr>
              <w:spacing w:line="264" w:lineRule="auto"/>
              <w:jc w:val="center"/>
            </w:pPr>
            <w:r>
              <w:rPr>
                <w:sz w:val="21"/>
                <w:szCs w:val="21"/>
              </w:rPr>
              <w:t xml:space="preserve"> </w:t>
            </w:r>
          </w:p>
        </w:tc>
        <w:tc>
          <w:tcPr>
            <w:tcW w:w="115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FB" w14:textId="77777777" w:rsidR="00B07B70" w:rsidRDefault="002A7ECD">
            <w:pPr>
              <w:spacing w:line="264" w:lineRule="auto"/>
              <w:jc w:val="center"/>
            </w:pPr>
            <w:r>
              <w:rPr>
                <w:sz w:val="21"/>
                <w:szCs w:val="21"/>
              </w:rPr>
              <w:t xml:space="preserve"> </w:t>
            </w:r>
          </w:p>
        </w:tc>
        <w:tc>
          <w:tcPr>
            <w:tcW w:w="32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DFC" w14:textId="77777777" w:rsidR="00B07B70" w:rsidRDefault="002A7ECD">
            <w:pPr>
              <w:spacing w:line="264" w:lineRule="auto"/>
            </w:pPr>
            <w:r>
              <w:rPr>
                <w:sz w:val="21"/>
                <w:szCs w:val="21"/>
              </w:rPr>
              <w:t xml:space="preserve"> </w:t>
            </w:r>
          </w:p>
        </w:tc>
      </w:tr>
    </w:tbl>
    <w:p w14:paraId="63656DFE" w14:textId="77777777" w:rsidR="00B07B70" w:rsidRDefault="00B07B70">
      <w:pPr>
        <w:spacing w:after="120"/>
      </w:pPr>
    </w:p>
    <w:p w14:paraId="63656DFF" w14:textId="77777777" w:rsidR="00B07B70" w:rsidRDefault="002A7ECD">
      <w:pPr>
        <w:pStyle w:val="Heading2"/>
      </w:pPr>
      <w:r>
        <w:t>9.2  Assumptions</w:t>
      </w:r>
    </w:p>
    <w:p w14:paraId="63656E00" w14:textId="77777777" w:rsidR="00B07B70" w:rsidRDefault="002A7ECD">
      <w:pPr>
        <w:spacing w:after="130" w:line="268" w:lineRule="auto"/>
      </w:pPr>
      <w:r>
        <w:rPr>
          <w:b/>
          <w:bCs/>
          <w:i/>
          <w:iCs/>
          <w:color w:val="2563EB"/>
          <w:sz w:val="19"/>
          <w:szCs w:val="19"/>
        </w:rPr>
        <w:t xml:space="preserve">How to complete:  </w:t>
      </w:r>
      <w:r>
        <w:rPr>
          <w:i/>
          <w:iCs/>
          <w:color w:val="5A6072"/>
          <w:sz w:val="19"/>
          <w:szCs w:val="19"/>
        </w:rPr>
        <w:t>Record the conditions assumed to be true for planning. If an assumption proves false, it may require a change request.</w:t>
      </w:r>
    </w:p>
    <w:p w14:paraId="63656E01" w14:textId="77777777" w:rsidR="00B07B70" w:rsidRDefault="002A7ECD">
      <w:pPr>
        <w:numPr>
          <w:ilvl w:val="0"/>
          <w:numId w:val="1"/>
        </w:numPr>
        <w:pBdr>
          <w:top w:val="nil"/>
          <w:left w:val="nil"/>
          <w:bottom w:val="nil"/>
          <w:right w:val="nil"/>
          <w:between w:val="nil"/>
        </w:pBdr>
        <w:spacing w:after="60" w:line="272" w:lineRule="auto"/>
      </w:pPr>
      <w:r>
        <w:rPr>
          <w:i/>
          <w:iCs/>
          <w:color w:val="5A6072"/>
        </w:rPr>
        <w:t>[Site access and utilities are available from the project start date.]</w:t>
      </w:r>
    </w:p>
    <w:p w14:paraId="63656E02" w14:textId="77777777" w:rsidR="00B07B70" w:rsidRDefault="002A7ECD">
      <w:pPr>
        <w:numPr>
          <w:ilvl w:val="0"/>
          <w:numId w:val="1"/>
        </w:numPr>
        <w:pBdr>
          <w:top w:val="nil"/>
          <w:left w:val="nil"/>
          <w:bottom w:val="nil"/>
          <w:right w:val="nil"/>
          <w:between w:val="nil"/>
        </w:pBdr>
        <w:spacing w:after="60" w:line="272" w:lineRule="auto"/>
      </w:pPr>
      <w:r>
        <w:rPr>
          <w:i/>
          <w:iCs/>
          <w:color w:val="5A6072"/>
        </w:rPr>
        <w:t>[Required permits and approvals are granted within the planned timeframe.]</w:t>
      </w:r>
    </w:p>
    <w:p w14:paraId="63656E03" w14:textId="77777777" w:rsidR="00B07B70" w:rsidRDefault="00B07B70">
      <w:pPr>
        <w:spacing w:after="80"/>
      </w:pPr>
    </w:p>
    <w:p w14:paraId="63656E04" w14:textId="77777777" w:rsidR="00B07B70" w:rsidRDefault="002A7ECD">
      <w:pPr>
        <w:pStyle w:val="Heading2"/>
      </w:pPr>
      <w:r>
        <w:t>9.3  Constraints</w:t>
      </w:r>
    </w:p>
    <w:p w14:paraId="63656E05" w14:textId="77777777" w:rsidR="00B07B70" w:rsidRDefault="002A7ECD">
      <w:pPr>
        <w:spacing w:after="130" w:line="268" w:lineRule="auto"/>
      </w:pPr>
      <w:r>
        <w:rPr>
          <w:b/>
          <w:bCs/>
          <w:i/>
          <w:iCs/>
          <w:color w:val="2563EB"/>
          <w:sz w:val="19"/>
          <w:szCs w:val="19"/>
        </w:rPr>
        <w:t xml:space="preserve">How to complete:  </w:t>
      </w:r>
      <w:r>
        <w:rPr>
          <w:i/>
          <w:iCs/>
          <w:color w:val="5A6072"/>
          <w:sz w:val="19"/>
          <w:szCs w:val="19"/>
        </w:rPr>
        <w:t>List the fixed limits the project must work within — for example deadlines, budget ceilings, regulatory windows, or site restrictions.</w:t>
      </w:r>
    </w:p>
    <w:p w14:paraId="63656E06" w14:textId="77777777" w:rsidR="00B07B70" w:rsidRDefault="002A7ECD">
      <w:pPr>
        <w:numPr>
          <w:ilvl w:val="0"/>
          <w:numId w:val="1"/>
        </w:numPr>
        <w:pBdr>
          <w:top w:val="nil"/>
          <w:left w:val="nil"/>
          <w:bottom w:val="nil"/>
          <w:right w:val="nil"/>
          <w:between w:val="nil"/>
        </w:pBdr>
        <w:spacing w:after="60" w:line="272" w:lineRule="auto"/>
      </w:pPr>
      <w:r>
        <w:rPr>
          <w:i/>
          <w:iCs/>
          <w:color w:val="5A6072"/>
        </w:rPr>
        <w:t>[A fixed completion date or shutdown window applies.]</w:t>
      </w:r>
    </w:p>
    <w:p w14:paraId="63656E07" w14:textId="77777777" w:rsidR="00B07B70" w:rsidRDefault="002A7ECD">
      <w:pPr>
        <w:numPr>
          <w:ilvl w:val="0"/>
          <w:numId w:val="1"/>
        </w:numPr>
        <w:pBdr>
          <w:top w:val="nil"/>
          <w:left w:val="nil"/>
          <w:bottom w:val="nil"/>
          <w:right w:val="nil"/>
          <w:between w:val="nil"/>
        </w:pBdr>
        <w:spacing w:after="60" w:line="272" w:lineRule="auto"/>
      </w:pPr>
      <w:r>
        <w:rPr>
          <w:i/>
          <w:iCs/>
          <w:color w:val="5A6072"/>
        </w:rPr>
        <w:t>[The capital budget is capped at the approved amount.]</w:t>
      </w:r>
    </w:p>
    <w:p w14:paraId="63656E08" w14:textId="77777777" w:rsidR="00B07B70" w:rsidRDefault="00B07B70">
      <w:pPr>
        <w:spacing w:after="220"/>
      </w:pPr>
    </w:p>
    <w:p w14:paraId="63656E09" w14:textId="77777777" w:rsidR="00B07B70" w:rsidRDefault="002A7ECD">
      <w:pPr>
        <w:pStyle w:val="Heading1"/>
      </w:pPr>
      <w:r>
        <w:t>10.  Charter Authorization</w:t>
      </w:r>
    </w:p>
    <w:p w14:paraId="63656E0A" w14:textId="77777777" w:rsidR="00B07B70" w:rsidRDefault="002A7ECD">
      <w:pPr>
        <w:spacing w:after="140" w:line="278" w:lineRule="auto"/>
      </w:pPr>
      <w:r>
        <w:t>By signing below, the project sponsor confirms that they have reviewed this charter, agree with its contents, and authorize the project to proceed within the scope, schedule, and budget defined herein. Once signed, any significant change to scope, schedule, or budget requires the sponsor’s renewed approval.</w:t>
      </w:r>
    </w:p>
    <w:p w14:paraId="63656E0B" w14:textId="77777777" w:rsidR="00B07B70" w:rsidRDefault="00B07B70">
      <w:pPr>
        <w:spacing w:after="140"/>
      </w:pPr>
    </w:p>
    <w:tbl>
      <w:tblPr>
        <w:tblStyle w:val="ae"/>
        <w:tblW w:w="93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00"/>
        <w:gridCol w:w="2660"/>
        <w:gridCol w:w="2500"/>
        <w:gridCol w:w="1600"/>
      </w:tblGrid>
      <w:tr w:rsidR="00B07B70" w14:paraId="63656E10" w14:textId="77777777">
        <w:trPr>
          <w:tblHeader/>
          <w:jc w:val="center"/>
        </w:trPr>
        <w:tc>
          <w:tcPr>
            <w:tcW w:w="26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E0C" w14:textId="77777777" w:rsidR="00B07B70" w:rsidRDefault="002A7ECD">
            <w:pPr>
              <w:spacing w:line="264" w:lineRule="auto"/>
            </w:pPr>
            <w:r>
              <w:rPr>
                <w:b/>
                <w:bCs/>
                <w:color w:val="FFFFFF"/>
                <w:sz w:val="21"/>
                <w:szCs w:val="21"/>
              </w:rPr>
              <w:t>Role</w:t>
            </w:r>
          </w:p>
        </w:tc>
        <w:tc>
          <w:tcPr>
            <w:tcW w:w="266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E0D" w14:textId="77777777" w:rsidR="00B07B70" w:rsidRDefault="002A7ECD">
            <w:pPr>
              <w:spacing w:line="264" w:lineRule="auto"/>
            </w:pPr>
            <w:r>
              <w:rPr>
                <w:b/>
                <w:bCs/>
                <w:color w:val="FFFFFF"/>
                <w:sz w:val="21"/>
                <w:szCs w:val="21"/>
              </w:rPr>
              <w:t>Name</w:t>
            </w:r>
          </w:p>
        </w:tc>
        <w:tc>
          <w:tcPr>
            <w:tcW w:w="25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E0E" w14:textId="77777777" w:rsidR="00B07B70" w:rsidRDefault="002A7ECD">
            <w:pPr>
              <w:spacing w:line="264" w:lineRule="auto"/>
            </w:pPr>
            <w:r>
              <w:rPr>
                <w:b/>
                <w:bCs/>
                <w:color w:val="FFFFFF"/>
                <w:sz w:val="21"/>
                <w:szCs w:val="21"/>
              </w:rPr>
              <w:t>Signature</w:t>
            </w:r>
          </w:p>
        </w:tc>
        <w:tc>
          <w:tcPr>
            <w:tcW w:w="1600" w:type="dxa"/>
            <w:tcBorders>
              <w:top w:val="single" w:sz="4" w:space="0" w:color="D9DEEA"/>
              <w:left w:val="single" w:sz="4" w:space="0" w:color="D9DEEA"/>
              <w:bottom w:val="single" w:sz="4" w:space="0" w:color="D9DEEA"/>
              <w:right w:val="single" w:sz="4" w:space="0" w:color="D9DEEA"/>
            </w:tcBorders>
            <w:shd w:val="clear" w:color="auto" w:fill="16235C"/>
            <w:tcMar>
              <w:top w:w="64" w:type="dxa"/>
              <w:left w:w="110" w:type="dxa"/>
              <w:bottom w:w="64" w:type="dxa"/>
              <w:right w:w="110" w:type="dxa"/>
            </w:tcMar>
            <w:vAlign w:val="center"/>
          </w:tcPr>
          <w:p w14:paraId="63656E0F" w14:textId="77777777" w:rsidR="00B07B70" w:rsidRDefault="002A7ECD">
            <w:pPr>
              <w:spacing w:line="264" w:lineRule="auto"/>
            </w:pPr>
            <w:r>
              <w:rPr>
                <w:b/>
                <w:bCs/>
                <w:color w:val="FFFFFF"/>
                <w:sz w:val="21"/>
                <w:szCs w:val="21"/>
              </w:rPr>
              <w:t>Date</w:t>
            </w:r>
          </w:p>
        </w:tc>
      </w:tr>
      <w:tr w:rsidR="00B07B70" w14:paraId="63656E15" w14:textId="77777777">
        <w:trPr>
          <w:jc w:val="center"/>
        </w:trPr>
        <w:tc>
          <w:tcPr>
            <w:tcW w:w="260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E11" w14:textId="77777777" w:rsidR="00B07B70" w:rsidRDefault="002A7ECD">
            <w:pPr>
              <w:spacing w:line="264" w:lineRule="auto"/>
            </w:pPr>
            <w:r>
              <w:rPr>
                <w:b/>
                <w:bCs/>
                <w:sz w:val="21"/>
                <w:szCs w:val="21"/>
              </w:rPr>
              <w:t>Project Sponsor</w:t>
            </w:r>
          </w:p>
        </w:tc>
        <w:tc>
          <w:tcPr>
            <w:tcW w:w="26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E12" w14:textId="77777777" w:rsidR="00B07B70" w:rsidRDefault="002A7ECD">
            <w:pPr>
              <w:spacing w:line="264" w:lineRule="auto"/>
            </w:pPr>
            <w:r>
              <w:rPr>
                <w:i/>
                <w:iCs/>
                <w:color w:val="5A6072"/>
                <w:sz w:val="21"/>
                <w:szCs w:val="21"/>
              </w:rPr>
              <w:t>[Name]</w:t>
            </w:r>
          </w:p>
        </w:tc>
        <w:tc>
          <w:tcPr>
            <w:tcW w:w="25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E13" w14:textId="77777777" w:rsidR="00B07B70" w:rsidRDefault="002A7ECD">
            <w:pPr>
              <w:spacing w:line="264" w:lineRule="auto"/>
            </w:pPr>
            <w:r>
              <w:rPr>
                <w:sz w:val="21"/>
                <w:szCs w:val="21"/>
              </w:rPr>
              <w:t xml:space="preserve"> </w:t>
            </w:r>
          </w:p>
        </w:tc>
        <w:tc>
          <w:tcPr>
            <w:tcW w:w="16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E14" w14:textId="77777777" w:rsidR="00B07B70" w:rsidRDefault="002A7ECD">
            <w:pPr>
              <w:spacing w:line="264" w:lineRule="auto"/>
            </w:pPr>
            <w:r>
              <w:rPr>
                <w:sz w:val="21"/>
                <w:szCs w:val="21"/>
              </w:rPr>
              <w:t xml:space="preserve"> </w:t>
            </w:r>
          </w:p>
        </w:tc>
      </w:tr>
      <w:tr w:rsidR="00B07B70" w14:paraId="63656E1A" w14:textId="77777777">
        <w:trPr>
          <w:jc w:val="center"/>
        </w:trPr>
        <w:tc>
          <w:tcPr>
            <w:tcW w:w="2600" w:type="dxa"/>
            <w:tcBorders>
              <w:top w:val="single" w:sz="4" w:space="0" w:color="D9DEEA"/>
              <w:left w:val="single" w:sz="4" w:space="0" w:color="D9DEEA"/>
              <w:bottom w:val="single" w:sz="4" w:space="0" w:color="D9DEEA"/>
              <w:right w:val="single" w:sz="4" w:space="0" w:color="D9DEEA"/>
            </w:tcBorders>
            <w:shd w:val="clear" w:color="auto" w:fill="E8F0FE"/>
            <w:tcMar>
              <w:top w:w="64" w:type="dxa"/>
              <w:left w:w="110" w:type="dxa"/>
              <w:bottom w:w="64" w:type="dxa"/>
              <w:right w:w="110" w:type="dxa"/>
            </w:tcMar>
            <w:vAlign w:val="center"/>
          </w:tcPr>
          <w:p w14:paraId="63656E16" w14:textId="77777777" w:rsidR="00B07B70" w:rsidRDefault="002A7ECD">
            <w:pPr>
              <w:spacing w:line="264" w:lineRule="auto"/>
            </w:pPr>
            <w:r>
              <w:rPr>
                <w:b/>
                <w:bCs/>
                <w:sz w:val="21"/>
                <w:szCs w:val="21"/>
              </w:rPr>
              <w:t>Prepared by — Project Manager</w:t>
            </w:r>
          </w:p>
        </w:tc>
        <w:tc>
          <w:tcPr>
            <w:tcW w:w="266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E17" w14:textId="77777777" w:rsidR="00B07B70" w:rsidRDefault="002A7ECD">
            <w:pPr>
              <w:spacing w:line="264" w:lineRule="auto"/>
            </w:pPr>
            <w:r>
              <w:rPr>
                <w:i/>
                <w:iCs/>
                <w:color w:val="5A6072"/>
                <w:sz w:val="21"/>
                <w:szCs w:val="21"/>
              </w:rPr>
              <w:t>[Name]</w:t>
            </w:r>
          </w:p>
        </w:tc>
        <w:tc>
          <w:tcPr>
            <w:tcW w:w="25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E18" w14:textId="77777777" w:rsidR="00B07B70" w:rsidRDefault="002A7ECD">
            <w:pPr>
              <w:spacing w:line="264" w:lineRule="auto"/>
            </w:pPr>
            <w:r>
              <w:rPr>
                <w:sz w:val="21"/>
                <w:szCs w:val="21"/>
              </w:rPr>
              <w:t xml:space="preserve"> </w:t>
            </w:r>
          </w:p>
        </w:tc>
        <w:tc>
          <w:tcPr>
            <w:tcW w:w="1600" w:type="dxa"/>
            <w:tcBorders>
              <w:top w:val="single" w:sz="4" w:space="0" w:color="D9DEEA"/>
              <w:left w:val="single" w:sz="4" w:space="0" w:color="D9DEEA"/>
              <w:bottom w:val="single" w:sz="4" w:space="0" w:color="D9DEEA"/>
              <w:right w:val="single" w:sz="4" w:space="0" w:color="D9DEEA"/>
            </w:tcBorders>
            <w:shd w:val="clear" w:color="auto" w:fill="FBFCFE"/>
            <w:tcMar>
              <w:top w:w="64" w:type="dxa"/>
              <w:left w:w="110" w:type="dxa"/>
              <w:bottom w:w="64" w:type="dxa"/>
              <w:right w:w="110" w:type="dxa"/>
            </w:tcMar>
            <w:vAlign w:val="center"/>
          </w:tcPr>
          <w:p w14:paraId="63656E19" w14:textId="77777777" w:rsidR="00B07B70" w:rsidRDefault="002A7ECD">
            <w:pPr>
              <w:spacing w:line="264" w:lineRule="auto"/>
            </w:pPr>
            <w:r>
              <w:rPr>
                <w:sz w:val="21"/>
                <w:szCs w:val="21"/>
              </w:rPr>
              <w:t xml:space="preserve"> </w:t>
            </w:r>
          </w:p>
        </w:tc>
      </w:tr>
    </w:tbl>
    <w:p w14:paraId="63656E1B" w14:textId="77777777" w:rsidR="00B07B70" w:rsidRDefault="00B07B70">
      <w:pPr>
        <w:spacing w:after="220"/>
      </w:pPr>
    </w:p>
    <w:p w14:paraId="63656E1C" w14:textId="77777777" w:rsidR="00B07B70" w:rsidRDefault="002A7ECD">
      <w:pPr>
        <w:spacing w:after="130" w:line="268" w:lineRule="auto"/>
      </w:pPr>
      <w:r>
        <w:rPr>
          <w:i/>
          <w:iCs/>
          <w:color w:val="5A6072"/>
          <w:sz w:val="19"/>
          <w:szCs w:val="19"/>
        </w:rPr>
        <w:t>End of Project Charter — Open Project Guide  •  openprojectguide.com</w:t>
      </w:r>
    </w:p>
    <w:sectPr w:rsidR="00B07B70">
      <w:headerReference w:type="even" r:id="rId7"/>
      <w:headerReference w:type="default" r:id="rId8"/>
      <w:footerReference w:type="even" r:id="rId9"/>
      <w:footerReference w:type="default" r:id="rId10"/>
      <w:headerReference w:type="first" r:id="rId11"/>
      <w:footerReference w:type="first" r:id="rId12"/>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D2DAF6" w14:textId="77777777" w:rsidR="00054F75" w:rsidRDefault="00054F75">
      <w:r>
        <w:separator/>
      </w:r>
    </w:p>
  </w:endnote>
  <w:endnote w:type="continuationSeparator" w:id="0">
    <w:p w14:paraId="59429495" w14:textId="77777777" w:rsidR="00054F75" w:rsidRDefault="00054F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9DD11872-920A-459E-8D1F-C19E93AAA5F0}"/>
    <w:embedBold r:id="rId2" w:fontKey="{6FC6FBAA-9175-477D-83A0-3C46717002D1}"/>
    <w:embedItalic r:id="rId3" w:fontKey="{8E78C0E7-C34B-4C30-BF1D-1ACB9B5670A4}"/>
    <w:embedBoldItalic r:id="rId4" w:fontKey="{84D5100A-F632-430B-8C0A-6C0ED6D392C2}"/>
  </w:font>
  <w:font w:name="Georgia">
    <w:panose1 w:val="02040502050405020303"/>
    <w:charset w:val="00"/>
    <w:family w:val="roman"/>
    <w:pitch w:val="variable"/>
    <w:sig w:usb0="00000287" w:usb1="00000000" w:usb2="00000000" w:usb3="00000000" w:csb0="0000009F" w:csb1="00000000"/>
    <w:embedItalic r:id="rId5" w:fontKey="{70A1FE81-F14A-476E-ACB2-91B042CCC15B}"/>
  </w:font>
  <w:font w:name="Cambria">
    <w:panose1 w:val="02040503050406030204"/>
    <w:charset w:val="00"/>
    <w:family w:val="roman"/>
    <w:pitch w:val="variable"/>
    <w:sig w:usb0="E00006FF" w:usb1="420024FF" w:usb2="02000000" w:usb3="00000000" w:csb0="0000019F" w:csb1="00000000"/>
    <w:embedRegular r:id="rId6" w:fontKey="{DD6F7349-913F-4CA2-B5CE-9A639616E8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BF1E0" w14:textId="77777777" w:rsidR="00DD419F" w:rsidRDefault="00DD41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56E1D" w14:textId="77777777" w:rsidR="00B07B70" w:rsidRDefault="00B07B70">
    <w:pPr>
      <w:pBdr>
        <w:top w:val="single" w:sz="6" w:space="4" w:color="2563EB"/>
      </w:pBdr>
    </w:pPr>
  </w:p>
  <w:p w14:paraId="63656E1E" w14:textId="1D166BDA" w:rsidR="00B07B70" w:rsidRDefault="002A7ECD">
    <w:pPr>
      <w:tabs>
        <w:tab w:val="right" w:pos="9360"/>
      </w:tabs>
    </w:pPr>
    <w:r>
      <w:rPr>
        <w:color w:val="5A6072"/>
        <w:sz w:val="16"/>
        <w:szCs w:val="16"/>
      </w:rPr>
      <w:t xml:space="preserve">Project Charter   ·   Page </w:t>
    </w:r>
    <w:r>
      <w:rPr>
        <w:color w:val="5A6072"/>
        <w:sz w:val="16"/>
        <w:szCs w:val="16"/>
      </w:rPr>
      <w:fldChar w:fldCharType="begin"/>
    </w:r>
    <w:r>
      <w:rPr>
        <w:color w:val="5A6072"/>
        <w:sz w:val="16"/>
        <w:szCs w:val="16"/>
      </w:rPr>
      <w:instrText>PAGE</w:instrText>
    </w:r>
    <w:r>
      <w:rPr>
        <w:color w:val="5A6072"/>
        <w:sz w:val="16"/>
        <w:szCs w:val="16"/>
      </w:rPr>
      <w:fldChar w:fldCharType="separate"/>
    </w:r>
    <w:r w:rsidR="00DD419F">
      <w:rPr>
        <w:noProof/>
        <w:color w:val="5A6072"/>
        <w:sz w:val="16"/>
        <w:szCs w:val="16"/>
      </w:rPr>
      <w:t>1</w:t>
    </w:r>
    <w:r>
      <w:rPr>
        <w:color w:val="5A6072"/>
        <w:sz w:val="16"/>
        <w:szCs w:val="16"/>
      </w:rPr>
      <w:fldChar w:fldCharType="end"/>
    </w:r>
    <w:r>
      <w:rPr>
        <w:color w:val="5A6072"/>
        <w:sz w:val="16"/>
        <w:szCs w:val="16"/>
      </w:rPr>
      <w:t xml:space="preserve"> of </w:t>
    </w:r>
    <w:r>
      <w:rPr>
        <w:color w:val="5A6072"/>
        <w:sz w:val="16"/>
        <w:szCs w:val="16"/>
      </w:rPr>
      <w:fldChar w:fldCharType="begin"/>
    </w:r>
    <w:r>
      <w:rPr>
        <w:color w:val="5A6072"/>
        <w:sz w:val="16"/>
        <w:szCs w:val="16"/>
      </w:rPr>
      <w:instrText>NUMPAGES</w:instrText>
    </w:r>
    <w:r>
      <w:rPr>
        <w:color w:val="5A6072"/>
        <w:sz w:val="16"/>
        <w:szCs w:val="16"/>
      </w:rPr>
      <w:fldChar w:fldCharType="separate"/>
    </w:r>
    <w:r w:rsidR="00DD419F">
      <w:rPr>
        <w:noProof/>
        <w:color w:val="5A6072"/>
        <w:sz w:val="16"/>
        <w:szCs w:val="16"/>
      </w:rPr>
      <w:t>2</w:t>
    </w:r>
    <w:r>
      <w:rPr>
        <w:color w:val="5A6072"/>
        <w:sz w:val="16"/>
        <w:szCs w:val="16"/>
      </w:rPr>
      <w:fldChar w:fldCharType="end"/>
    </w:r>
    <w:r>
      <w:rPr>
        <w:color w:val="5A6072"/>
        <w:sz w:val="16"/>
        <w:szCs w:val="16"/>
      </w:rPr>
      <w:t xml:space="preserve">   </w:t>
    </w:r>
    <w:r>
      <w:rPr>
        <w:color w:val="5A6072"/>
        <w:sz w:val="16"/>
        <w:szCs w:val="16"/>
      </w:rPr>
      <w:tab/>
    </w:r>
    <w:r>
      <w:rPr>
        <w:color w:val="5A6072"/>
        <w:sz w:val="16"/>
        <w:szCs w:val="16"/>
      </w:rPr>
      <w:tab/>
    </w:r>
    <w:r>
      <w:rPr>
        <w:noProof/>
      </w:rPr>
      <w:drawing>
        <wp:inline distT="0" distB="0" distL="0" distR="0" wp14:anchorId="63656E21" wp14:editId="63656E22">
          <wp:extent cx="1571625" cy="2679"/>
          <wp:effectExtent l="0" t="0" r="0" b="0"/>
          <wp:docPr id="1" name="image1.png" descr="Open Project Guide"/>
          <wp:cNvGraphicFramePr/>
          <a:graphic xmlns:a="http://schemas.openxmlformats.org/drawingml/2006/main">
            <a:graphicData uri="http://schemas.openxmlformats.org/drawingml/2006/picture">
              <pic:pic xmlns:pic="http://schemas.openxmlformats.org/drawingml/2006/picture">
                <pic:nvPicPr>
                  <pic:cNvPr id="0" name="image1.png" descr="Open Project Guide"/>
                  <pic:cNvPicPr preferRelativeResize="0"/>
                </pic:nvPicPr>
                <pic:blipFill>
                  <a:blip r:embed="rId1"/>
                  <a:srcRect/>
                  <a:stretch>
                    <a:fillRect/>
                  </a:stretch>
                </pic:blipFill>
                <pic:spPr>
                  <a:xfrm>
                    <a:off x="0" y="0"/>
                    <a:ext cx="1571625" cy="2679"/>
                  </a:xfrm>
                  <a:prstGeom prst="rect">
                    <a:avLst/>
                  </a:prstGeom>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D58E2" w14:textId="77777777" w:rsidR="00DD419F" w:rsidRDefault="00DD41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35EF3F" w14:textId="77777777" w:rsidR="00054F75" w:rsidRDefault="00054F75">
      <w:r>
        <w:separator/>
      </w:r>
    </w:p>
  </w:footnote>
  <w:footnote w:type="continuationSeparator" w:id="0">
    <w:p w14:paraId="12143759" w14:textId="77777777" w:rsidR="00054F75" w:rsidRDefault="00054F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6FB73" w14:textId="77777777" w:rsidR="00DD419F" w:rsidRDefault="00DD41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553C53" w14:textId="77777777" w:rsidR="00DD419F" w:rsidRDefault="00DD41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E77453" w14:textId="77777777" w:rsidR="00DD419F" w:rsidRDefault="00DD41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FB0343"/>
    <w:multiLevelType w:val="multilevel"/>
    <w:tmpl w:val="1F487D8C"/>
    <w:lvl w:ilvl="0">
      <w:start w:val="1"/>
      <w:numFmt w:val="bullet"/>
      <w:lvlText w:val="•"/>
      <w:lvlJc w:val="left"/>
      <w:pPr>
        <w:ind w:left="460" w:hanging="230"/>
      </w:pPr>
      <w:rPr>
        <w:color w:val="2563EB"/>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139515599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7B70"/>
    <w:rsid w:val="00054F75"/>
    <w:rsid w:val="00176386"/>
    <w:rsid w:val="002A7ECD"/>
    <w:rsid w:val="0034560B"/>
    <w:rsid w:val="004D46D9"/>
    <w:rsid w:val="006854E8"/>
    <w:rsid w:val="008C49D3"/>
    <w:rsid w:val="00B07B70"/>
    <w:rsid w:val="00D35A3D"/>
    <w:rsid w:val="00DD419F"/>
    <w:rsid w:val="00EE52C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656C60"/>
  <w15:docId w15:val="{EFD0B5A4-4DE8-411C-B16B-CE0865864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color w:val="222222"/>
        <w:sz w:val="22"/>
        <w:szCs w:val="22"/>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pBdr>
        <w:top w:val="nil"/>
        <w:left w:val="nil"/>
        <w:bottom w:val="single" w:sz="8" w:space="4" w:color="2563EB"/>
        <w:right w:val="nil"/>
        <w:between w:val="nil"/>
      </w:pBdr>
      <w:spacing w:before="280" w:after="150"/>
      <w:outlineLvl w:val="0"/>
    </w:pPr>
    <w:rPr>
      <w:b/>
      <w:bCs/>
      <w:color w:val="16235C"/>
      <w:sz w:val="30"/>
      <w:szCs w:val="30"/>
    </w:rPr>
  </w:style>
  <w:style w:type="paragraph" w:styleId="Heading2">
    <w:name w:val="heading 2"/>
    <w:basedOn w:val="Normal"/>
    <w:next w:val="Normal"/>
    <w:uiPriority w:val="9"/>
    <w:unhideWhenUsed/>
    <w:qFormat/>
    <w:pPr>
      <w:pBdr>
        <w:top w:val="nil"/>
        <w:left w:val="nil"/>
        <w:bottom w:val="nil"/>
        <w:right w:val="nil"/>
        <w:between w:val="nil"/>
      </w:pBdr>
      <w:spacing w:before="200" w:after="90"/>
      <w:outlineLvl w:val="1"/>
    </w:pPr>
    <w:rPr>
      <w:b/>
      <w:bCs/>
      <w:color w:val="2563EB"/>
      <w:sz w:val="25"/>
      <w:szCs w:val="25"/>
    </w:rPr>
  </w:style>
  <w:style w:type="paragraph" w:styleId="Heading3">
    <w:name w:val="heading 3"/>
    <w:basedOn w:val="Normal"/>
    <w:next w:val="Normal"/>
    <w:uiPriority w:val="9"/>
    <w:semiHidden/>
    <w:unhideWhenUsed/>
    <w:qFormat/>
    <w:pPr>
      <w:pBdr>
        <w:top w:val="nil"/>
        <w:left w:val="nil"/>
        <w:bottom w:val="nil"/>
        <w:right w:val="nil"/>
        <w:between w:val="nil"/>
      </w:pBdr>
      <w:outlineLvl w:val="2"/>
    </w:pPr>
    <w:rPr>
      <w:color w:val="1F4D78"/>
      <w:sz w:val="24"/>
      <w:szCs w:val="24"/>
    </w:rPr>
  </w:style>
  <w:style w:type="paragraph" w:styleId="Heading4">
    <w:name w:val="heading 4"/>
    <w:basedOn w:val="Normal"/>
    <w:next w:val="Normal"/>
    <w:uiPriority w:val="9"/>
    <w:semiHidden/>
    <w:unhideWhenUsed/>
    <w:qFormat/>
    <w:pPr>
      <w:pBdr>
        <w:top w:val="nil"/>
        <w:left w:val="nil"/>
        <w:bottom w:val="nil"/>
        <w:right w:val="nil"/>
        <w:between w:val="nil"/>
      </w:pBdr>
      <w:outlineLvl w:val="3"/>
    </w:pPr>
    <w:rPr>
      <w:i/>
      <w:iCs/>
      <w:color w:val="2E74B5"/>
    </w:rPr>
  </w:style>
  <w:style w:type="paragraph" w:styleId="Heading5">
    <w:name w:val="heading 5"/>
    <w:basedOn w:val="Normal"/>
    <w:next w:val="Normal"/>
    <w:uiPriority w:val="9"/>
    <w:semiHidden/>
    <w:unhideWhenUsed/>
    <w:qFormat/>
    <w:pPr>
      <w:pBdr>
        <w:top w:val="nil"/>
        <w:left w:val="nil"/>
        <w:bottom w:val="nil"/>
        <w:right w:val="nil"/>
        <w:between w:val="nil"/>
      </w:pBdr>
      <w:outlineLvl w:val="4"/>
    </w:pPr>
    <w:rPr>
      <w:color w:val="2E74B5"/>
    </w:rPr>
  </w:style>
  <w:style w:type="paragraph" w:styleId="Heading6">
    <w:name w:val="heading 6"/>
    <w:basedOn w:val="Normal"/>
    <w:next w:val="Normal"/>
    <w:uiPriority w:val="9"/>
    <w:semiHidden/>
    <w:unhideWhenUsed/>
    <w:qFormat/>
    <w:pPr>
      <w:pBdr>
        <w:top w:val="nil"/>
        <w:left w:val="nil"/>
        <w:bottom w:val="nil"/>
        <w:right w:val="nil"/>
        <w:between w:val="nil"/>
      </w:pBd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nil"/>
        <w:left w:val="nil"/>
        <w:bottom w:val="nil"/>
        <w:right w:val="nil"/>
        <w:between w:val="nil"/>
      </w:pBdr>
    </w:pPr>
    <w:rPr>
      <w:sz w:val="56"/>
      <w:szCs w:val="56"/>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paragraph" w:styleId="Header">
    <w:name w:val="header"/>
    <w:basedOn w:val="Normal"/>
    <w:link w:val="HeaderChar"/>
    <w:uiPriority w:val="99"/>
    <w:unhideWhenUsed/>
    <w:rsid w:val="00DD419F"/>
    <w:pPr>
      <w:tabs>
        <w:tab w:val="center" w:pos="4680"/>
        <w:tab w:val="right" w:pos="9360"/>
      </w:tabs>
    </w:pPr>
  </w:style>
  <w:style w:type="character" w:customStyle="1" w:styleId="HeaderChar">
    <w:name w:val="Header Char"/>
    <w:basedOn w:val="DefaultParagraphFont"/>
    <w:link w:val="Header"/>
    <w:uiPriority w:val="99"/>
    <w:rsid w:val="00DD419F"/>
  </w:style>
  <w:style w:type="paragraph" w:styleId="Footer">
    <w:name w:val="footer"/>
    <w:basedOn w:val="Normal"/>
    <w:link w:val="FooterChar"/>
    <w:uiPriority w:val="99"/>
    <w:unhideWhenUsed/>
    <w:rsid w:val="00DD419F"/>
    <w:pPr>
      <w:tabs>
        <w:tab w:val="center" w:pos="4680"/>
        <w:tab w:val="right" w:pos="9360"/>
      </w:tabs>
    </w:pPr>
  </w:style>
  <w:style w:type="character" w:customStyle="1" w:styleId="FooterChar">
    <w:name w:val="Footer Char"/>
    <w:basedOn w:val="DefaultParagraphFont"/>
    <w:link w:val="Footer"/>
    <w:uiPriority w:val="99"/>
    <w:rsid w:val="00DD41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1768</Words>
  <Characters>10080</Characters>
  <Application>Microsoft Office Word</Application>
  <DocSecurity>0</DocSecurity>
  <Lines>458</Lines>
  <Paragraphs>338</Paragraphs>
  <ScaleCrop>false</ScaleCrop>
  <Company/>
  <LinksUpToDate>false</LinksUpToDate>
  <CharactersWithSpaces>11510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Murali Krishna</cp:lastModifiedBy>
  <cp:revision>5</cp:revision>
  <dcterms:created xsi:type="dcterms:W3CDTF">2026-07-07T00:03:00Z</dcterms:created>
  <dcterms:modified xsi:type="dcterms:W3CDTF">2026-07-13T14:12:00Z</dcterms:modified>
</cp:coreProperties>
</file>